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F69" w:rsidRPr="00D3723B" w:rsidRDefault="00824E35" w:rsidP="002B2F69">
      <w:pPr>
        <w:jc w:val="right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Załącznik </w:t>
      </w:r>
    </w:p>
    <w:p w:rsidR="002B2F69" w:rsidRPr="00D3723B" w:rsidRDefault="002B2F69" w:rsidP="002B2F69">
      <w:pPr>
        <w:jc w:val="right"/>
        <w:rPr>
          <w:rFonts w:ascii="Calibri" w:hAnsi="Calibri"/>
          <w:sz w:val="18"/>
          <w:szCs w:val="18"/>
        </w:rPr>
      </w:pPr>
      <w:r w:rsidRPr="00D3723B">
        <w:rPr>
          <w:rFonts w:ascii="Calibri" w:hAnsi="Calibri"/>
          <w:sz w:val="18"/>
          <w:szCs w:val="18"/>
        </w:rPr>
        <w:t>do Zarządzenia Wójta Gminy</w:t>
      </w:r>
      <w:r w:rsidR="00E96B25">
        <w:rPr>
          <w:rFonts w:ascii="Calibri" w:hAnsi="Calibri"/>
          <w:sz w:val="18"/>
          <w:szCs w:val="18"/>
        </w:rPr>
        <w:t xml:space="preserve"> Lubomia</w:t>
      </w:r>
      <w:bookmarkStart w:id="0" w:name="_GoBack"/>
      <w:bookmarkEnd w:id="0"/>
    </w:p>
    <w:p w:rsidR="002B2F69" w:rsidRDefault="002B2F69" w:rsidP="00960426">
      <w:pPr>
        <w:jc w:val="right"/>
        <w:rPr>
          <w:rFonts w:ascii="Calibri" w:hAnsi="Calibri"/>
          <w:sz w:val="18"/>
          <w:szCs w:val="18"/>
        </w:rPr>
      </w:pPr>
      <w:r w:rsidRPr="00D3723B">
        <w:rPr>
          <w:rFonts w:ascii="Calibri" w:hAnsi="Calibri"/>
          <w:sz w:val="18"/>
          <w:szCs w:val="18"/>
        </w:rPr>
        <w:t>Nr RO</w:t>
      </w:r>
      <w:r w:rsidR="00DE169B">
        <w:rPr>
          <w:rFonts w:ascii="Calibri" w:hAnsi="Calibri"/>
          <w:sz w:val="18"/>
          <w:szCs w:val="18"/>
        </w:rPr>
        <w:t>.120.03.2019</w:t>
      </w:r>
    </w:p>
    <w:p w:rsidR="00960426" w:rsidRPr="00960426" w:rsidRDefault="00960426" w:rsidP="00960426">
      <w:pPr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z dnia</w:t>
      </w:r>
      <w:r w:rsidR="00DB3485">
        <w:rPr>
          <w:rFonts w:ascii="Calibri" w:hAnsi="Calibri"/>
          <w:sz w:val="18"/>
          <w:szCs w:val="18"/>
        </w:rPr>
        <w:t xml:space="preserve"> </w:t>
      </w:r>
      <w:r w:rsidR="00DE169B">
        <w:rPr>
          <w:rFonts w:ascii="Calibri" w:hAnsi="Calibri"/>
          <w:sz w:val="18"/>
          <w:szCs w:val="18"/>
        </w:rPr>
        <w:t>11.02.2019 r.</w:t>
      </w:r>
    </w:p>
    <w:p w:rsidR="00E95441" w:rsidRDefault="00E95441" w:rsidP="002B2F69">
      <w:pPr>
        <w:pStyle w:val="Nagwek1"/>
        <w:rPr>
          <w:sz w:val="20"/>
          <w:szCs w:val="20"/>
        </w:rPr>
      </w:pPr>
    </w:p>
    <w:p w:rsidR="002B2F69" w:rsidRPr="000B4425" w:rsidRDefault="002B2F69" w:rsidP="002B2F69">
      <w:pPr>
        <w:pStyle w:val="Nagwek1"/>
        <w:rPr>
          <w:sz w:val="20"/>
          <w:szCs w:val="20"/>
        </w:rPr>
      </w:pPr>
      <w:r w:rsidRPr="000B4425">
        <w:rPr>
          <w:sz w:val="20"/>
          <w:szCs w:val="20"/>
        </w:rPr>
        <w:t>OGŁOSZENIE O NABORZE NA WOLNE STANOWISKO PRACY</w:t>
      </w:r>
    </w:p>
    <w:p w:rsidR="00824E35" w:rsidRDefault="00824E35" w:rsidP="00824E35">
      <w:pPr>
        <w:jc w:val="center"/>
        <w:rPr>
          <w:rFonts w:ascii="Calibri" w:hAnsi="Calibri"/>
          <w:b/>
          <w:bCs/>
          <w:sz w:val="22"/>
        </w:rPr>
      </w:pPr>
    </w:p>
    <w:p w:rsidR="002B2F69" w:rsidRPr="002B2F69" w:rsidRDefault="002B2F69" w:rsidP="00855841">
      <w:pPr>
        <w:spacing w:line="360" w:lineRule="auto"/>
        <w:jc w:val="center"/>
        <w:rPr>
          <w:rFonts w:ascii="Calibri" w:hAnsi="Calibri"/>
          <w:b/>
          <w:bCs/>
          <w:sz w:val="22"/>
        </w:rPr>
      </w:pPr>
      <w:r w:rsidRPr="002B2F69">
        <w:rPr>
          <w:rFonts w:ascii="Calibri" w:hAnsi="Calibri"/>
          <w:b/>
          <w:bCs/>
          <w:sz w:val="22"/>
        </w:rPr>
        <w:t>WÓJT GMINY LUBOMIA</w:t>
      </w:r>
    </w:p>
    <w:p w:rsidR="009321EC" w:rsidRDefault="002B2F69" w:rsidP="00855841">
      <w:pPr>
        <w:spacing w:line="360" w:lineRule="auto"/>
        <w:ind w:left="-180"/>
        <w:jc w:val="center"/>
        <w:rPr>
          <w:rFonts w:ascii="Calibri" w:hAnsi="Calibri"/>
          <w:b/>
          <w:bCs/>
          <w:sz w:val="22"/>
        </w:rPr>
      </w:pPr>
      <w:r w:rsidRPr="002B2F69">
        <w:rPr>
          <w:rFonts w:ascii="Calibri" w:hAnsi="Calibri"/>
          <w:b/>
          <w:bCs/>
          <w:sz w:val="22"/>
        </w:rPr>
        <w:t xml:space="preserve">ogłasza otwarty i konkurencyjny nabór na wolne stanowisko </w:t>
      </w:r>
      <w:r w:rsidR="00C300BD">
        <w:rPr>
          <w:rFonts w:ascii="Calibri" w:hAnsi="Calibri"/>
          <w:b/>
          <w:bCs/>
          <w:sz w:val="22"/>
        </w:rPr>
        <w:t xml:space="preserve">urzędnicze </w:t>
      </w:r>
    </w:p>
    <w:p w:rsidR="009321EC" w:rsidRPr="008C7A7F" w:rsidRDefault="00615A04" w:rsidP="00855841">
      <w:pPr>
        <w:spacing w:line="360" w:lineRule="auto"/>
        <w:ind w:left="-180"/>
        <w:jc w:val="center"/>
        <w:rPr>
          <w:rFonts w:ascii="Calibri" w:hAnsi="Calibri"/>
          <w:b/>
          <w:bCs/>
          <w:sz w:val="22"/>
          <w:u w:val="single"/>
        </w:rPr>
      </w:pPr>
      <w:r>
        <w:rPr>
          <w:rFonts w:ascii="Calibri" w:hAnsi="Calibri"/>
          <w:b/>
          <w:bCs/>
          <w:sz w:val="22"/>
          <w:u w:val="single"/>
        </w:rPr>
        <w:t xml:space="preserve">KIEROWNIK REFERATU </w:t>
      </w:r>
      <w:r w:rsidR="00B328B2">
        <w:rPr>
          <w:rFonts w:ascii="Calibri" w:hAnsi="Calibri"/>
          <w:b/>
          <w:bCs/>
          <w:sz w:val="22"/>
          <w:u w:val="single"/>
        </w:rPr>
        <w:t>OBSŁUGI PLACÓWEK OŚWIAT</w:t>
      </w:r>
      <w:r w:rsidR="00F14343">
        <w:rPr>
          <w:rFonts w:ascii="Calibri" w:hAnsi="Calibri"/>
          <w:b/>
          <w:bCs/>
          <w:sz w:val="22"/>
          <w:u w:val="single"/>
        </w:rPr>
        <w:t>OWYCH</w:t>
      </w:r>
    </w:p>
    <w:p w:rsidR="002B2F69" w:rsidRDefault="009321EC" w:rsidP="00855841">
      <w:pPr>
        <w:spacing w:line="360" w:lineRule="auto"/>
        <w:ind w:left="-180"/>
        <w:jc w:val="center"/>
        <w:rPr>
          <w:rFonts w:ascii="Calibri" w:hAnsi="Calibri"/>
          <w:b/>
          <w:bCs/>
          <w:sz w:val="22"/>
        </w:rPr>
      </w:pPr>
      <w:r w:rsidRPr="00824E35">
        <w:rPr>
          <w:rFonts w:ascii="Calibri" w:hAnsi="Calibri"/>
          <w:b/>
          <w:bCs/>
          <w:sz w:val="22"/>
        </w:rPr>
        <w:t xml:space="preserve">Urząd </w:t>
      </w:r>
      <w:r w:rsidR="002B2F69" w:rsidRPr="00824E35">
        <w:rPr>
          <w:rFonts w:ascii="Calibri" w:hAnsi="Calibri"/>
          <w:b/>
          <w:bCs/>
          <w:sz w:val="22"/>
        </w:rPr>
        <w:t xml:space="preserve"> Gminy Lubomia,   44-360 Lubomia </w:t>
      </w:r>
      <w:r w:rsidRPr="00824E35">
        <w:rPr>
          <w:rFonts w:ascii="Calibri" w:hAnsi="Calibri"/>
          <w:b/>
          <w:bCs/>
          <w:sz w:val="22"/>
        </w:rPr>
        <w:t xml:space="preserve"> </w:t>
      </w:r>
      <w:r w:rsidR="002B2F69" w:rsidRPr="00824E35">
        <w:rPr>
          <w:rFonts w:ascii="Calibri" w:hAnsi="Calibri"/>
          <w:b/>
          <w:bCs/>
          <w:sz w:val="22"/>
        </w:rPr>
        <w:t>ul. Szkolna 1</w:t>
      </w:r>
    </w:p>
    <w:p w:rsidR="002B2F69" w:rsidRDefault="002B2F69" w:rsidP="00824E35">
      <w:pPr>
        <w:pStyle w:val="Akapitzlist"/>
        <w:numPr>
          <w:ilvl w:val="0"/>
          <w:numId w:val="1"/>
        </w:numPr>
        <w:jc w:val="both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Stanowisko pracy :</w:t>
      </w:r>
    </w:p>
    <w:p w:rsidR="00CE1177" w:rsidRDefault="00615A04" w:rsidP="00CE1177">
      <w:pPr>
        <w:pStyle w:val="Akapitzlist"/>
        <w:numPr>
          <w:ilvl w:val="1"/>
          <w:numId w:val="12"/>
        </w:numPr>
        <w:ind w:left="567" w:hanging="425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Kierownik Referatu </w:t>
      </w:r>
      <w:r w:rsidR="00DB3485">
        <w:rPr>
          <w:rFonts w:ascii="Calibri" w:hAnsi="Calibri"/>
          <w:bCs/>
          <w:sz w:val="22"/>
        </w:rPr>
        <w:t>Obsługi Palcówek Oświatowych</w:t>
      </w:r>
    </w:p>
    <w:p w:rsidR="00C70137" w:rsidRPr="00C70137" w:rsidRDefault="00C70137" w:rsidP="00C70137">
      <w:pPr>
        <w:jc w:val="both"/>
        <w:rPr>
          <w:rFonts w:ascii="Calibri" w:hAnsi="Calibri"/>
          <w:bCs/>
          <w:sz w:val="22"/>
        </w:rPr>
      </w:pPr>
    </w:p>
    <w:p w:rsidR="008174A3" w:rsidRDefault="008174A3" w:rsidP="00824E35">
      <w:pPr>
        <w:pStyle w:val="Akapitzlist"/>
        <w:numPr>
          <w:ilvl w:val="0"/>
          <w:numId w:val="1"/>
        </w:numPr>
        <w:ind w:left="181"/>
        <w:jc w:val="both"/>
        <w:rPr>
          <w:rFonts w:ascii="Calibri" w:hAnsi="Calibri"/>
          <w:b/>
          <w:bCs/>
          <w:sz w:val="22"/>
        </w:rPr>
      </w:pPr>
      <w:r w:rsidRPr="008174A3">
        <w:rPr>
          <w:rFonts w:ascii="Calibri" w:hAnsi="Calibri"/>
          <w:b/>
          <w:bCs/>
          <w:sz w:val="22"/>
        </w:rPr>
        <w:t>Wymagania niezbędne  :</w:t>
      </w:r>
    </w:p>
    <w:p w:rsidR="001645FC" w:rsidRDefault="001645FC" w:rsidP="00824E35">
      <w:pPr>
        <w:numPr>
          <w:ilvl w:val="0"/>
          <w:numId w:val="8"/>
        </w:numPr>
        <w:ind w:left="567" w:hanging="425"/>
        <w:jc w:val="both"/>
        <w:rPr>
          <w:rFonts w:ascii="Calibri" w:hAnsi="Calibri"/>
          <w:sz w:val="22"/>
        </w:rPr>
      </w:pPr>
      <w:r w:rsidRPr="001645FC">
        <w:rPr>
          <w:rFonts w:ascii="Calibri" w:hAnsi="Calibri"/>
          <w:sz w:val="22"/>
        </w:rPr>
        <w:t>wykształcenie wyższe</w:t>
      </w:r>
      <w:r w:rsidR="00DB3485">
        <w:rPr>
          <w:rFonts w:ascii="Calibri" w:hAnsi="Calibri"/>
          <w:sz w:val="22"/>
        </w:rPr>
        <w:t xml:space="preserve"> ekonomiczne</w:t>
      </w:r>
      <w:r w:rsidR="004F6735">
        <w:rPr>
          <w:rFonts w:ascii="Calibri" w:hAnsi="Calibri"/>
          <w:sz w:val="22"/>
        </w:rPr>
        <w:t>,</w:t>
      </w:r>
    </w:p>
    <w:p w:rsidR="00510E7A" w:rsidRDefault="00510E7A" w:rsidP="001645FC">
      <w:pPr>
        <w:numPr>
          <w:ilvl w:val="0"/>
          <w:numId w:val="8"/>
        </w:numPr>
        <w:ind w:left="567" w:hanging="42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obywatelstwo polskie, z zastrzeżeniem art. 11 ust. 2 i 3 usta</w:t>
      </w:r>
      <w:r w:rsidR="004F6735">
        <w:rPr>
          <w:rFonts w:ascii="Calibri" w:hAnsi="Calibri"/>
          <w:sz w:val="22"/>
        </w:rPr>
        <w:t>wy o pracownikach samorządowych,</w:t>
      </w:r>
    </w:p>
    <w:p w:rsidR="00E55C16" w:rsidRDefault="00E55C16" w:rsidP="00E55C16">
      <w:pPr>
        <w:numPr>
          <w:ilvl w:val="0"/>
          <w:numId w:val="8"/>
        </w:numPr>
        <w:ind w:left="567" w:hanging="42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co najmniej 4 letni staż pracy, </w:t>
      </w:r>
      <w:r w:rsidR="00DB3485">
        <w:rPr>
          <w:rFonts w:ascii="Calibri" w:hAnsi="Calibri"/>
          <w:sz w:val="22"/>
        </w:rPr>
        <w:t>w tym  co najmniej 2 letnia praktyka w księgowości budżetowej,</w:t>
      </w:r>
    </w:p>
    <w:p w:rsidR="00DB3485" w:rsidRPr="00E55C16" w:rsidRDefault="00DB3485" w:rsidP="00E55C16">
      <w:pPr>
        <w:numPr>
          <w:ilvl w:val="0"/>
          <w:numId w:val="8"/>
        </w:numPr>
        <w:ind w:left="567" w:hanging="42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znajomość obsługi programu Płatnik oraz programów księgowych,</w:t>
      </w:r>
    </w:p>
    <w:p w:rsidR="001645FC" w:rsidRPr="001645FC" w:rsidRDefault="00985F8E" w:rsidP="001645FC">
      <w:pPr>
        <w:numPr>
          <w:ilvl w:val="0"/>
          <w:numId w:val="8"/>
        </w:numPr>
        <w:ind w:left="567" w:hanging="42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pełna zdolność do czynności prawnych oraz korzystanie z pełni praw </w:t>
      </w:r>
      <w:r w:rsidR="004F6735">
        <w:rPr>
          <w:rFonts w:ascii="Calibri" w:hAnsi="Calibri"/>
          <w:sz w:val="22"/>
        </w:rPr>
        <w:t>publicznych,</w:t>
      </w:r>
    </w:p>
    <w:p w:rsidR="001645FC" w:rsidRPr="001645FC" w:rsidRDefault="00985F8E" w:rsidP="001645FC">
      <w:pPr>
        <w:numPr>
          <w:ilvl w:val="0"/>
          <w:numId w:val="8"/>
        </w:numPr>
        <w:ind w:left="567" w:hanging="42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nieposzlakowana opinia</w:t>
      </w:r>
      <w:r w:rsidR="004F6735">
        <w:rPr>
          <w:rFonts w:ascii="Calibri" w:hAnsi="Calibri"/>
          <w:sz w:val="22"/>
        </w:rPr>
        <w:t>,</w:t>
      </w:r>
    </w:p>
    <w:p w:rsidR="001645FC" w:rsidRDefault="00B22CF4" w:rsidP="001645FC">
      <w:pPr>
        <w:numPr>
          <w:ilvl w:val="0"/>
          <w:numId w:val="8"/>
        </w:numPr>
        <w:ind w:left="567" w:hanging="42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brak skazania</w:t>
      </w:r>
      <w:r w:rsidR="001645FC" w:rsidRPr="001645FC">
        <w:rPr>
          <w:rFonts w:ascii="Calibri" w:hAnsi="Calibri"/>
          <w:sz w:val="22"/>
        </w:rPr>
        <w:t xml:space="preserve"> prawomocnym wyrokiem sądu za umyślne przestępstwo ścigane </w:t>
      </w:r>
      <w:r w:rsidR="001645FC" w:rsidRPr="001645FC">
        <w:rPr>
          <w:rFonts w:ascii="Calibri" w:hAnsi="Calibri"/>
          <w:sz w:val="22"/>
        </w:rPr>
        <w:br/>
        <w:t>z oskarżenia publicznego lu</w:t>
      </w:r>
      <w:r w:rsidR="00E55C16">
        <w:rPr>
          <w:rFonts w:ascii="Calibri" w:hAnsi="Calibri"/>
          <w:sz w:val="22"/>
        </w:rPr>
        <w:t>b umyślne przestępstwo skarbowe,</w:t>
      </w:r>
    </w:p>
    <w:p w:rsidR="00E55C16" w:rsidRPr="001645FC" w:rsidRDefault="00E55C16" w:rsidP="001645FC">
      <w:pPr>
        <w:numPr>
          <w:ilvl w:val="0"/>
          <w:numId w:val="8"/>
        </w:numPr>
        <w:ind w:left="567" w:hanging="42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znajomo</w:t>
      </w:r>
      <w:r w:rsidR="00960426">
        <w:rPr>
          <w:rFonts w:ascii="Calibri" w:hAnsi="Calibri"/>
          <w:sz w:val="22"/>
        </w:rPr>
        <w:t xml:space="preserve">ść ustaw : o </w:t>
      </w:r>
      <w:r w:rsidR="00DB3485">
        <w:rPr>
          <w:rFonts w:ascii="Calibri" w:hAnsi="Calibri"/>
          <w:sz w:val="22"/>
        </w:rPr>
        <w:t>rachunkowości, o finansach publicznych, o finansowaniu zadań oświatowych, Prawa oświatowego, K</w:t>
      </w:r>
      <w:r w:rsidR="00E95441">
        <w:rPr>
          <w:rFonts w:ascii="Calibri" w:hAnsi="Calibri"/>
          <w:sz w:val="22"/>
        </w:rPr>
        <w:t>arty</w:t>
      </w:r>
      <w:r w:rsidR="00DB3485">
        <w:rPr>
          <w:rFonts w:ascii="Calibri" w:hAnsi="Calibri"/>
          <w:sz w:val="22"/>
        </w:rPr>
        <w:t xml:space="preserve"> Nauczyciela, o pracownikach samorządowych, </w:t>
      </w:r>
      <w:r w:rsidR="00DB3485">
        <w:rPr>
          <w:rFonts w:ascii="Calibri" w:hAnsi="Calibri"/>
          <w:sz w:val="22"/>
        </w:rPr>
        <w:br/>
        <w:t>o samorządzie gminnym.</w:t>
      </w:r>
    </w:p>
    <w:p w:rsidR="001645FC" w:rsidRPr="001645FC" w:rsidRDefault="001645FC" w:rsidP="00985F8E">
      <w:pPr>
        <w:ind w:left="567"/>
        <w:jc w:val="both"/>
        <w:rPr>
          <w:rFonts w:ascii="Calibri" w:hAnsi="Calibri"/>
          <w:sz w:val="22"/>
          <w:szCs w:val="22"/>
        </w:rPr>
      </w:pPr>
    </w:p>
    <w:p w:rsidR="00AC6BA7" w:rsidRDefault="000B4425" w:rsidP="00824E35">
      <w:pPr>
        <w:pStyle w:val="Akapitzlist"/>
        <w:numPr>
          <w:ilvl w:val="0"/>
          <w:numId w:val="1"/>
        </w:numPr>
        <w:ind w:left="181"/>
        <w:jc w:val="both"/>
        <w:rPr>
          <w:rFonts w:ascii="Calibri" w:hAnsi="Calibri"/>
          <w:b/>
          <w:bCs/>
          <w:sz w:val="22"/>
        </w:rPr>
      </w:pPr>
      <w:r w:rsidRPr="000B4425">
        <w:rPr>
          <w:rFonts w:ascii="Calibri" w:hAnsi="Calibri"/>
          <w:b/>
          <w:bCs/>
          <w:sz w:val="22"/>
        </w:rPr>
        <w:t>Wymagania dodatkowe :</w:t>
      </w:r>
    </w:p>
    <w:p w:rsidR="00015E12" w:rsidRPr="00211023" w:rsidRDefault="00211023" w:rsidP="001C6149">
      <w:pPr>
        <w:pStyle w:val="Akapitzlist"/>
        <w:numPr>
          <w:ilvl w:val="0"/>
          <w:numId w:val="3"/>
        </w:numPr>
        <w:ind w:left="567" w:hanging="425"/>
        <w:jc w:val="both"/>
        <w:rPr>
          <w:rFonts w:ascii="Calibri" w:hAnsi="Calibri"/>
          <w:b/>
          <w:bCs/>
          <w:sz w:val="22"/>
        </w:rPr>
      </w:pPr>
      <w:r>
        <w:rPr>
          <w:rFonts w:ascii="Calibri" w:hAnsi="Calibri"/>
          <w:bCs/>
          <w:sz w:val="22"/>
        </w:rPr>
        <w:t>dyspozycyjność, umiejętność pracy w zespole,</w:t>
      </w:r>
    </w:p>
    <w:p w:rsidR="00211023" w:rsidRPr="00FD7920" w:rsidRDefault="00211023" w:rsidP="001C6149">
      <w:pPr>
        <w:pStyle w:val="Akapitzlist"/>
        <w:numPr>
          <w:ilvl w:val="0"/>
          <w:numId w:val="3"/>
        </w:numPr>
        <w:ind w:left="567" w:hanging="425"/>
        <w:jc w:val="both"/>
        <w:rPr>
          <w:rFonts w:ascii="Calibri" w:hAnsi="Calibri"/>
          <w:b/>
          <w:bCs/>
          <w:sz w:val="22"/>
        </w:rPr>
      </w:pPr>
      <w:r>
        <w:rPr>
          <w:rFonts w:ascii="Calibri" w:hAnsi="Calibri"/>
          <w:bCs/>
          <w:sz w:val="22"/>
        </w:rPr>
        <w:t>wysoka kultura osobista</w:t>
      </w:r>
      <w:r w:rsidR="00FD7920">
        <w:rPr>
          <w:rFonts w:ascii="Calibri" w:hAnsi="Calibri"/>
          <w:bCs/>
          <w:sz w:val="22"/>
        </w:rPr>
        <w:t>, komunikatywność, uprzejmość, życzliwość, odpowiedzialność, odporność na stres,</w:t>
      </w:r>
    </w:p>
    <w:p w:rsidR="00FD7920" w:rsidRPr="00FD7920" w:rsidRDefault="00E95441" w:rsidP="001C6149">
      <w:pPr>
        <w:pStyle w:val="Akapitzlist"/>
        <w:numPr>
          <w:ilvl w:val="0"/>
          <w:numId w:val="3"/>
        </w:numPr>
        <w:ind w:left="567" w:hanging="425"/>
        <w:jc w:val="both"/>
        <w:rPr>
          <w:rFonts w:ascii="Calibri" w:hAnsi="Calibri"/>
          <w:b/>
          <w:bCs/>
          <w:sz w:val="22"/>
        </w:rPr>
      </w:pPr>
      <w:r>
        <w:rPr>
          <w:rFonts w:ascii="Calibri" w:hAnsi="Calibri"/>
          <w:bCs/>
          <w:sz w:val="22"/>
        </w:rPr>
        <w:t>zdolność analitycznego myślenia.</w:t>
      </w:r>
    </w:p>
    <w:p w:rsidR="00C314F9" w:rsidRPr="00C314F9" w:rsidRDefault="00C314F9" w:rsidP="00C314F9">
      <w:pPr>
        <w:pStyle w:val="Akapitzlist"/>
        <w:ind w:left="426"/>
        <w:jc w:val="both"/>
        <w:rPr>
          <w:rFonts w:ascii="Calibri" w:hAnsi="Calibri"/>
          <w:b/>
          <w:bCs/>
          <w:sz w:val="22"/>
        </w:rPr>
      </w:pPr>
    </w:p>
    <w:p w:rsidR="00015E12" w:rsidRPr="00015E12" w:rsidRDefault="00015E12" w:rsidP="00824E35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15E12">
        <w:rPr>
          <w:rFonts w:asciiTheme="minorHAnsi" w:hAnsiTheme="minorHAnsi" w:cstheme="minorHAnsi"/>
          <w:b/>
          <w:sz w:val="22"/>
          <w:szCs w:val="22"/>
        </w:rPr>
        <w:t>Zakres wykonywanych zadań na stanowisku :</w:t>
      </w:r>
    </w:p>
    <w:p w:rsidR="00FD7920" w:rsidRDefault="00D63B39" w:rsidP="001C6149">
      <w:pPr>
        <w:pStyle w:val="Akapitzlist"/>
        <w:numPr>
          <w:ilvl w:val="0"/>
          <w:numId w:val="9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nadzór nad prawidłowym</w:t>
      </w:r>
      <w:r w:rsidR="00DB3485">
        <w:rPr>
          <w:rFonts w:asciiTheme="minorHAnsi" w:hAnsiTheme="minorHAnsi" w:cstheme="minorHAnsi"/>
          <w:sz w:val="22"/>
          <w:szCs w:val="22"/>
        </w:rPr>
        <w:t xml:space="preserve"> funkcjonowaniem Referatu</w:t>
      </w:r>
      <w:r>
        <w:rPr>
          <w:rFonts w:asciiTheme="minorHAnsi" w:hAnsiTheme="minorHAnsi" w:cstheme="minorHAnsi"/>
          <w:sz w:val="22"/>
          <w:szCs w:val="22"/>
        </w:rPr>
        <w:t xml:space="preserve">, do zadań którego należy zapewnienie obsługi finansowej, organizacyjnej i administracyjnej szkół podstawowych, przedszkoli, </w:t>
      </w:r>
      <w:r w:rsidR="00DB3485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dla których organem prowadzącym jest gmina,</w:t>
      </w:r>
    </w:p>
    <w:p w:rsidR="00D63B39" w:rsidRDefault="00D63B39" w:rsidP="001C6149">
      <w:pPr>
        <w:pStyle w:val="Akapitzlist"/>
        <w:numPr>
          <w:ilvl w:val="0"/>
          <w:numId w:val="9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organizowanie prac Referatu w zakresie ustalonym w Regulaminie organizacyjnym Urzędu Gminy oraz przygotowanie projektów podziału obowiązków, uprawnień i odpowiedzialności pracowników zatrudnionych w komórce organizacyjnej,</w:t>
      </w:r>
    </w:p>
    <w:p w:rsidR="00DB3485" w:rsidRDefault="00DB3485" w:rsidP="001C6149">
      <w:pPr>
        <w:pStyle w:val="Akapitzlist"/>
        <w:numPr>
          <w:ilvl w:val="0"/>
          <w:numId w:val="9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pełnienie zastępstwa za pracowników Referatu w przypadku ich nieobecności,</w:t>
      </w:r>
    </w:p>
    <w:p w:rsidR="00DB3485" w:rsidRDefault="00DB3485" w:rsidP="001C6149">
      <w:pPr>
        <w:pStyle w:val="Akapitzlist"/>
        <w:numPr>
          <w:ilvl w:val="0"/>
          <w:numId w:val="9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nadzór merytoryczny nad pracownikami Referatu,</w:t>
      </w:r>
    </w:p>
    <w:p w:rsidR="00D63B39" w:rsidRDefault="00F5692E" w:rsidP="001C6149">
      <w:pPr>
        <w:pStyle w:val="Akapitzlist"/>
        <w:numPr>
          <w:ilvl w:val="0"/>
          <w:numId w:val="9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przygotowanie projektów i </w:t>
      </w:r>
      <w:r w:rsidR="00D63B39">
        <w:rPr>
          <w:rFonts w:asciiTheme="minorHAnsi" w:hAnsiTheme="minorHAnsi" w:cstheme="minorHAnsi"/>
          <w:sz w:val="22"/>
          <w:szCs w:val="22"/>
        </w:rPr>
        <w:t>realizacja uchwał Rady Gminy, zarządzeń</w:t>
      </w:r>
      <w:r>
        <w:rPr>
          <w:rFonts w:asciiTheme="minorHAnsi" w:hAnsiTheme="minorHAnsi" w:cstheme="minorHAnsi"/>
          <w:sz w:val="22"/>
          <w:szCs w:val="22"/>
        </w:rPr>
        <w:t xml:space="preserve"> Wójta Gminy oraz zarządzeń organu nadzoru pedagogicznego w części dotyczącej zadań realizowanych przez Referat,</w:t>
      </w:r>
    </w:p>
    <w:p w:rsidR="00DB3485" w:rsidRDefault="00DB3485" w:rsidP="001C6149">
      <w:pPr>
        <w:pStyle w:val="Akapitzlist"/>
        <w:numPr>
          <w:ilvl w:val="0"/>
          <w:numId w:val="9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nadzór nad prawidłowym sporządzaniem, obiegiem i kontrolą dowodów księgowych oraz pozostałej dokumentacji finansowo – księgowej,</w:t>
      </w:r>
    </w:p>
    <w:p w:rsidR="00F5692E" w:rsidRDefault="003A4F95" w:rsidP="001C6149">
      <w:pPr>
        <w:pStyle w:val="Akapitzlist"/>
        <w:numPr>
          <w:ilvl w:val="0"/>
          <w:numId w:val="9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przygotowywa</w:t>
      </w:r>
      <w:r w:rsidR="00F5692E">
        <w:rPr>
          <w:rFonts w:asciiTheme="minorHAnsi" w:hAnsiTheme="minorHAnsi" w:cstheme="minorHAnsi"/>
          <w:sz w:val="22"/>
          <w:szCs w:val="22"/>
        </w:rPr>
        <w:t xml:space="preserve">nie </w:t>
      </w:r>
      <w:r w:rsidR="00E95441">
        <w:rPr>
          <w:rFonts w:asciiTheme="minorHAnsi" w:hAnsiTheme="minorHAnsi" w:cstheme="minorHAnsi"/>
          <w:sz w:val="22"/>
          <w:szCs w:val="22"/>
        </w:rPr>
        <w:t>w porozumieniu z d</w:t>
      </w:r>
      <w:r>
        <w:rPr>
          <w:rFonts w:asciiTheme="minorHAnsi" w:hAnsiTheme="minorHAnsi" w:cstheme="minorHAnsi"/>
          <w:sz w:val="22"/>
          <w:szCs w:val="22"/>
        </w:rPr>
        <w:t>yrektorami obsługiwanych jednostek projektów planów finansowych, planów zadań rzeczowych i inwestycyjnych,</w:t>
      </w:r>
    </w:p>
    <w:p w:rsidR="00BF0DD0" w:rsidRDefault="003A4F95" w:rsidP="001C6149">
      <w:pPr>
        <w:pStyle w:val="Akapitzlist"/>
        <w:numPr>
          <w:ilvl w:val="0"/>
          <w:numId w:val="9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dokonywanie w ciągu roku budżetowego zmian w planie fi</w:t>
      </w:r>
      <w:r w:rsidR="00E95441">
        <w:rPr>
          <w:rFonts w:asciiTheme="minorHAnsi" w:hAnsiTheme="minorHAnsi" w:cstheme="minorHAnsi"/>
          <w:sz w:val="22"/>
          <w:szCs w:val="22"/>
        </w:rPr>
        <w:t>nansowym na podstawie wniosków d</w:t>
      </w:r>
      <w:r>
        <w:rPr>
          <w:rFonts w:asciiTheme="minorHAnsi" w:hAnsiTheme="minorHAnsi" w:cstheme="minorHAnsi"/>
          <w:sz w:val="22"/>
          <w:szCs w:val="22"/>
        </w:rPr>
        <w:t>yrektorów obsługiwanych je</w:t>
      </w:r>
      <w:r w:rsidR="00F14343">
        <w:rPr>
          <w:rFonts w:asciiTheme="minorHAnsi" w:hAnsiTheme="minorHAnsi" w:cstheme="minorHAnsi"/>
          <w:sz w:val="22"/>
          <w:szCs w:val="22"/>
        </w:rPr>
        <w:t>dnostek oraz zarządzeń Wójta i u</w:t>
      </w:r>
      <w:r>
        <w:rPr>
          <w:rFonts w:asciiTheme="minorHAnsi" w:hAnsiTheme="minorHAnsi" w:cstheme="minorHAnsi"/>
          <w:sz w:val="22"/>
          <w:szCs w:val="22"/>
        </w:rPr>
        <w:t>chwał Rady Gminy,</w:t>
      </w:r>
    </w:p>
    <w:p w:rsidR="00BF0DD0" w:rsidRDefault="003A4F95" w:rsidP="001C6149">
      <w:pPr>
        <w:pStyle w:val="Akapitzlist"/>
        <w:numPr>
          <w:ilvl w:val="0"/>
          <w:numId w:val="9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bieżące monitorowanie potrzeb finansowych placówek oświatowych,</w:t>
      </w:r>
    </w:p>
    <w:p w:rsidR="00BF0DD0" w:rsidRDefault="003A4F95" w:rsidP="001C6149">
      <w:pPr>
        <w:pStyle w:val="Akapitzlist"/>
        <w:numPr>
          <w:ilvl w:val="0"/>
          <w:numId w:val="9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sporządzanie analiz realizacji planów dochodów i wydatków placówek oświatowych,</w:t>
      </w:r>
    </w:p>
    <w:p w:rsidR="00BF0DD0" w:rsidRDefault="003A4F95" w:rsidP="001C6149">
      <w:pPr>
        <w:pStyle w:val="Akapitzlist"/>
        <w:numPr>
          <w:ilvl w:val="0"/>
          <w:numId w:val="9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koordynowanie </w:t>
      </w:r>
      <w:r w:rsidR="00425E46">
        <w:rPr>
          <w:rFonts w:asciiTheme="minorHAnsi" w:hAnsiTheme="minorHAnsi" w:cstheme="minorHAnsi"/>
          <w:sz w:val="22"/>
          <w:szCs w:val="22"/>
        </w:rPr>
        <w:t>spraw dotyczących inwentaryzacji w obsługiwanych placówkach oświatowych,</w:t>
      </w:r>
    </w:p>
    <w:p w:rsidR="00512A6C" w:rsidRDefault="000C5D75" w:rsidP="001C6149">
      <w:pPr>
        <w:pStyle w:val="Akapitzlist"/>
        <w:numPr>
          <w:ilvl w:val="0"/>
          <w:numId w:val="9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zatwierdzanie</w:t>
      </w:r>
      <w:r w:rsidR="00425E46">
        <w:rPr>
          <w:rFonts w:asciiTheme="minorHAnsi" w:hAnsiTheme="minorHAnsi" w:cstheme="minorHAnsi"/>
          <w:sz w:val="22"/>
          <w:szCs w:val="22"/>
        </w:rPr>
        <w:t xml:space="preserve"> jednostkowych sprawozdań budżetowych oraz sprawozdań finansowych obsługiwanych jednostek,</w:t>
      </w:r>
    </w:p>
    <w:p w:rsidR="00425E46" w:rsidRDefault="00425E46" w:rsidP="001C6149">
      <w:pPr>
        <w:pStyle w:val="Akapitzlist"/>
        <w:numPr>
          <w:ilvl w:val="0"/>
          <w:numId w:val="9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prowadzenie spraw związanych z dowozem uczniów ze szczególnym uwzględnieniem uczniów niepełnosprawnych,</w:t>
      </w:r>
    </w:p>
    <w:p w:rsidR="00425E46" w:rsidRDefault="00425E46" w:rsidP="001C6149">
      <w:pPr>
        <w:pStyle w:val="Akapitzlist"/>
        <w:numPr>
          <w:ilvl w:val="0"/>
          <w:numId w:val="9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prowadzenie Systemu Informacji Oświatowej (SIO),</w:t>
      </w:r>
    </w:p>
    <w:p w:rsidR="00425E46" w:rsidRDefault="00425E46" w:rsidP="001C6149">
      <w:pPr>
        <w:pStyle w:val="Akapitzlist"/>
        <w:numPr>
          <w:ilvl w:val="0"/>
          <w:numId w:val="9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prowadzenie spraw związanych z wyjazdem </w:t>
      </w:r>
      <w:r w:rsidR="00F14343">
        <w:rPr>
          <w:rFonts w:asciiTheme="minorHAnsi" w:hAnsiTheme="minorHAnsi" w:cstheme="minorHAnsi"/>
          <w:sz w:val="22"/>
          <w:szCs w:val="22"/>
        </w:rPr>
        <w:t>dzieci na tzw. „zieloną szkołę”,</w:t>
      </w:r>
    </w:p>
    <w:p w:rsidR="00837FB8" w:rsidRDefault="00837FB8" w:rsidP="001C6149">
      <w:pPr>
        <w:pStyle w:val="Akapitzlist"/>
        <w:numPr>
          <w:ilvl w:val="0"/>
          <w:numId w:val="9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rozliczanie dotacji celowych oraz innych środków finansowych realizowanych przez placówki oświatowe np. dotacje przedszkolne, wyprawka szkolna, dotacje do podręczników,</w:t>
      </w:r>
    </w:p>
    <w:p w:rsidR="00512A6C" w:rsidRDefault="00837FB8" w:rsidP="001C6149">
      <w:pPr>
        <w:pStyle w:val="Akapitzlist"/>
        <w:numPr>
          <w:ilvl w:val="0"/>
          <w:numId w:val="9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przekazywanie informacji w zakresie realizowanych działań do Biuletynu Informacji Publicznej</w:t>
      </w:r>
      <w:r w:rsidR="00A0324A">
        <w:rPr>
          <w:rFonts w:asciiTheme="minorHAnsi" w:hAnsiTheme="minorHAnsi" w:cstheme="minorHAnsi"/>
          <w:sz w:val="22"/>
          <w:szCs w:val="22"/>
        </w:rPr>
        <w:t>,</w:t>
      </w:r>
    </w:p>
    <w:p w:rsidR="00A0324A" w:rsidRPr="0092780D" w:rsidRDefault="00F14343" w:rsidP="00A0324A">
      <w:pPr>
        <w:pStyle w:val="Akapitzlist"/>
        <w:numPr>
          <w:ilvl w:val="0"/>
          <w:numId w:val="9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ścisła współpraca z d</w:t>
      </w:r>
      <w:r w:rsidR="00425E46" w:rsidRPr="0092780D">
        <w:rPr>
          <w:rFonts w:asciiTheme="minorHAnsi" w:hAnsiTheme="minorHAnsi" w:cstheme="minorHAnsi"/>
          <w:sz w:val="22"/>
          <w:szCs w:val="22"/>
        </w:rPr>
        <w:t>yrektorami obsługiwanych jednostek, w tym udzielanie informacji dotyczącej planu finansowego i jego wykonania.</w:t>
      </w:r>
    </w:p>
    <w:p w:rsidR="00AA6F29" w:rsidRPr="0092780D" w:rsidRDefault="00AA6F29" w:rsidP="0092780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66E61" w:rsidRPr="00A66E61" w:rsidRDefault="00951F52" w:rsidP="00824E35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51F52">
        <w:rPr>
          <w:rFonts w:ascii="Calibri" w:hAnsi="Calibri"/>
          <w:b/>
          <w:bCs/>
          <w:sz w:val="22"/>
        </w:rPr>
        <w:t>Wymagane dokumenty :</w:t>
      </w:r>
    </w:p>
    <w:p w:rsidR="00951F52" w:rsidRDefault="00951F52" w:rsidP="00824E35">
      <w:pPr>
        <w:pStyle w:val="Akapitzlist"/>
        <w:numPr>
          <w:ilvl w:val="0"/>
          <w:numId w:val="5"/>
        </w:numPr>
        <w:tabs>
          <w:tab w:val="left" w:pos="0"/>
        </w:tabs>
        <w:ind w:left="567" w:hanging="425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CV</w:t>
      </w:r>
      <w:r w:rsidR="00F04360">
        <w:rPr>
          <w:rFonts w:ascii="Calibri" w:hAnsi="Calibri"/>
          <w:bCs/>
          <w:sz w:val="22"/>
        </w:rPr>
        <w:t xml:space="preserve"> </w:t>
      </w:r>
      <w:r w:rsidR="00F04360" w:rsidRPr="00F04360">
        <w:rPr>
          <w:rFonts w:asciiTheme="minorHAnsi" w:hAnsiTheme="minorHAnsi" w:cstheme="minorHAnsi"/>
          <w:sz w:val="22"/>
          <w:szCs w:val="22"/>
        </w:rPr>
        <w:t>z informacjami o wykształceniu i opisem dotychczasowego przebiegu pracy zawodowej,</w:t>
      </w:r>
      <w:r w:rsidR="00F04360">
        <w:rPr>
          <w:rFonts w:ascii="Calibri" w:hAnsi="Calibri"/>
          <w:bCs/>
          <w:sz w:val="22"/>
        </w:rPr>
        <w:t xml:space="preserve"> </w:t>
      </w:r>
      <w:r>
        <w:rPr>
          <w:rFonts w:ascii="Calibri" w:hAnsi="Calibri"/>
          <w:bCs/>
          <w:sz w:val="22"/>
        </w:rPr>
        <w:t xml:space="preserve"> </w:t>
      </w:r>
    </w:p>
    <w:p w:rsidR="00951F52" w:rsidRDefault="00951F52" w:rsidP="00824E35">
      <w:pPr>
        <w:pStyle w:val="Akapitzlist"/>
        <w:numPr>
          <w:ilvl w:val="0"/>
          <w:numId w:val="5"/>
        </w:numPr>
        <w:tabs>
          <w:tab w:val="left" w:pos="0"/>
          <w:tab w:val="left" w:pos="567"/>
        </w:tabs>
        <w:ind w:left="567" w:hanging="425"/>
        <w:jc w:val="both"/>
        <w:rPr>
          <w:rFonts w:ascii="Calibri" w:hAnsi="Calibri"/>
          <w:bCs/>
          <w:sz w:val="22"/>
        </w:rPr>
      </w:pPr>
      <w:r w:rsidRPr="00951F52">
        <w:rPr>
          <w:rFonts w:ascii="Calibri" w:hAnsi="Calibri"/>
          <w:bCs/>
          <w:sz w:val="22"/>
        </w:rPr>
        <w:t>list motywacyjny,</w:t>
      </w:r>
    </w:p>
    <w:p w:rsidR="00951F52" w:rsidRPr="008D322B" w:rsidRDefault="001364E3" w:rsidP="001364E3">
      <w:pPr>
        <w:pStyle w:val="Akapitzlist"/>
        <w:numPr>
          <w:ilvl w:val="0"/>
          <w:numId w:val="5"/>
        </w:numPr>
        <w:tabs>
          <w:tab w:val="left" w:pos="0"/>
          <w:tab w:val="left" w:pos="851"/>
        </w:tabs>
        <w:ind w:left="567" w:hanging="425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k</w:t>
      </w:r>
      <w:r w:rsidR="00951F52" w:rsidRPr="00951F52">
        <w:rPr>
          <w:rFonts w:ascii="Calibri" w:hAnsi="Calibri"/>
          <w:bCs/>
          <w:sz w:val="22"/>
        </w:rPr>
        <w:t>westionariusz osobowy dla osoby ubiegającej się o zatr</w:t>
      </w:r>
      <w:r>
        <w:rPr>
          <w:rFonts w:ascii="Calibri" w:hAnsi="Calibri"/>
          <w:bCs/>
          <w:sz w:val="22"/>
        </w:rPr>
        <w:t xml:space="preserve">udnienie ( wg załączonego wzoru </w:t>
      </w:r>
      <w:r w:rsidR="00951F52" w:rsidRPr="00951F52">
        <w:rPr>
          <w:rFonts w:ascii="Calibri" w:hAnsi="Calibri"/>
          <w:bCs/>
          <w:sz w:val="22"/>
        </w:rPr>
        <w:t xml:space="preserve">dostępnego na stronie </w:t>
      </w:r>
      <w:r w:rsidR="00B62771">
        <w:rPr>
          <w:rFonts w:ascii="Calibri" w:hAnsi="Calibri"/>
          <w:bCs/>
          <w:sz w:val="22"/>
        </w:rPr>
        <w:t>http://</w:t>
      </w:r>
      <w:r w:rsidR="00B62771" w:rsidRPr="00B62771">
        <w:rPr>
          <w:rFonts w:asciiTheme="minorHAnsi" w:hAnsiTheme="minorHAnsi" w:cstheme="minorHAnsi"/>
          <w:i/>
        </w:rPr>
        <w:t>ugl.lubomia.finn.pl</w:t>
      </w:r>
      <w:r w:rsidR="00951F52" w:rsidRPr="00B62771">
        <w:rPr>
          <w:rFonts w:asciiTheme="minorHAnsi" w:hAnsiTheme="minorHAnsi" w:cstheme="minorHAnsi"/>
          <w:bCs/>
          <w:sz w:val="22"/>
        </w:rPr>
        <w:t xml:space="preserve"> </w:t>
      </w:r>
      <w:r w:rsidR="00951F52" w:rsidRPr="00951F52">
        <w:rPr>
          <w:rFonts w:ascii="Calibri" w:hAnsi="Calibri"/>
          <w:bCs/>
          <w:sz w:val="22"/>
        </w:rPr>
        <w:t>oraz w Referacie Organizacyjnym Urzędu Gminy Lubomia pok. Nr 14),</w:t>
      </w:r>
    </w:p>
    <w:p w:rsidR="009B2623" w:rsidRDefault="00951F52" w:rsidP="001364E3">
      <w:pPr>
        <w:pStyle w:val="Akapitzlist"/>
        <w:numPr>
          <w:ilvl w:val="0"/>
          <w:numId w:val="5"/>
        </w:numPr>
        <w:tabs>
          <w:tab w:val="left" w:pos="284"/>
        </w:tabs>
        <w:ind w:left="567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B2623">
        <w:rPr>
          <w:rFonts w:ascii="Calibri" w:hAnsi="Calibri"/>
          <w:bCs/>
          <w:sz w:val="22"/>
        </w:rPr>
        <w:t xml:space="preserve">kserokopie </w:t>
      </w:r>
      <w:r w:rsidR="00C70137" w:rsidRPr="009B2623">
        <w:rPr>
          <w:rFonts w:asciiTheme="minorHAnsi" w:hAnsiTheme="minorHAnsi" w:cstheme="minorHAnsi"/>
          <w:bCs/>
          <w:sz w:val="22"/>
          <w:szCs w:val="22"/>
        </w:rPr>
        <w:t>dokumentów pot</w:t>
      </w:r>
      <w:r w:rsidR="00700CD5" w:rsidRPr="009B2623">
        <w:rPr>
          <w:rFonts w:asciiTheme="minorHAnsi" w:hAnsiTheme="minorHAnsi" w:cstheme="minorHAnsi"/>
          <w:bCs/>
          <w:sz w:val="22"/>
          <w:szCs w:val="22"/>
        </w:rPr>
        <w:t xml:space="preserve">wierdzających posiadane </w:t>
      </w:r>
      <w:r w:rsidR="008D322B" w:rsidRPr="009B2623">
        <w:rPr>
          <w:rFonts w:asciiTheme="minorHAnsi" w:hAnsiTheme="minorHAnsi" w:cstheme="minorHAnsi"/>
          <w:bCs/>
          <w:sz w:val="22"/>
          <w:szCs w:val="22"/>
        </w:rPr>
        <w:t>wykształcenie</w:t>
      </w:r>
      <w:r w:rsidR="002470F9" w:rsidRPr="009B2623">
        <w:rPr>
          <w:rFonts w:asciiTheme="minorHAnsi" w:hAnsiTheme="minorHAnsi" w:cstheme="minorHAnsi"/>
          <w:bCs/>
          <w:sz w:val="22"/>
          <w:szCs w:val="22"/>
        </w:rPr>
        <w:t xml:space="preserve"> i kwalifikacje</w:t>
      </w:r>
      <w:r w:rsidR="001364E3" w:rsidRPr="009B2623">
        <w:rPr>
          <w:rFonts w:asciiTheme="minorHAnsi" w:hAnsiTheme="minorHAnsi" w:cstheme="minorHAnsi"/>
          <w:bCs/>
          <w:sz w:val="22"/>
          <w:szCs w:val="22"/>
        </w:rPr>
        <w:t xml:space="preserve"> zawodowe</w:t>
      </w:r>
      <w:r w:rsidR="009B2623">
        <w:rPr>
          <w:rFonts w:asciiTheme="minorHAnsi" w:hAnsiTheme="minorHAnsi" w:cstheme="minorHAnsi"/>
          <w:bCs/>
          <w:sz w:val="22"/>
          <w:szCs w:val="22"/>
        </w:rPr>
        <w:t>,</w:t>
      </w:r>
    </w:p>
    <w:p w:rsidR="002470F9" w:rsidRPr="009B2623" w:rsidRDefault="002470F9" w:rsidP="001364E3">
      <w:pPr>
        <w:pStyle w:val="Akapitzlist"/>
        <w:numPr>
          <w:ilvl w:val="0"/>
          <w:numId w:val="5"/>
        </w:numPr>
        <w:tabs>
          <w:tab w:val="left" w:pos="284"/>
        </w:tabs>
        <w:ind w:left="567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B2623">
        <w:rPr>
          <w:rFonts w:asciiTheme="minorHAnsi" w:hAnsiTheme="minorHAnsi" w:cstheme="minorHAnsi"/>
          <w:bCs/>
          <w:sz w:val="22"/>
          <w:szCs w:val="22"/>
        </w:rPr>
        <w:t>kserokopi</w:t>
      </w:r>
      <w:r w:rsidR="00E95441">
        <w:rPr>
          <w:rFonts w:asciiTheme="minorHAnsi" w:hAnsiTheme="minorHAnsi" w:cstheme="minorHAnsi"/>
          <w:bCs/>
          <w:sz w:val="22"/>
          <w:szCs w:val="22"/>
        </w:rPr>
        <w:t>e</w:t>
      </w:r>
      <w:r w:rsidRPr="009B2623">
        <w:rPr>
          <w:rFonts w:asciiTheme="minorHAnsi" w:hAnsiTheme="minorHAnsi" w:cstheme="minorHAnsi"/>
          <w:bCs/>
          <w:sz w:val="22"/>
          <w:szCs w:val="22"/>
        </w:rPr>
        <w:t xml:space="preserve"> świadectw pracy</w:t>
      </w:r>
      <w:r w:rsidR="009B2623" w:rsidRPr="009B2623">
        <w:rPr>
          <w:rFonts w:asciiTheme="minorHAnsi" w:hAnsiTheme="minorHAnsi" w:cstheme="minorHAnsi"/>
          <w:bCs/>
          <w:sz w:val="22"/>
          <w:szCs w:val="22"/>
        </w:rPr>
        <w:t>,</w:t>
      </w:r>
    </w:p>
    <w:p w:rsidR="00D438BC" w:rsidRPr="00D438BC" w:rsidRDefault="00951F52" w:rsidP="001364E3">
      <w:pPr>
        <w:pStyle w:val="Akapitzlist"/>
        <w:numPr>
          <w:ilvl w:val="0"/>
          <w:numId w:val="5"/>
        </w:numPr>
        <w:tabs>
          <w:tab w:val="left" w:pos="284"/>
        </w:tabs>
        <w:ind w:left="567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438BC">
        <w:rPr>
          <w:rFonts w:ascii="Calibri" w:hAnsi="Calibri"/>
          <w:bCs/>
          <w:sz w:val="22"/>
        </w:rPr>
        <w:t>oświadczenie kandydata o niekaralności za umyślne przestępstwo ścigane z oskarżenia publicznego lub umyślne przestępstwo skarbowe</w:t>
      </w:r>
      <w:r w:rsidR="00E95441">
        <w:rPr>
          <w:rFonts w:ascii="Calibri" w:hAnsi="Calibri"/>
          <w:bCs/>
          <w:sz w:val="22"/>
        </w:rPr>
        <w:t xml:space="preserve"> (</w:t>
      </w:r>
      <w:r w:rsidR="00D438BC">
        <w:rPr>
          <w:rFonts w:ascii="Calibri" w:hAnsi="Calibri"/>
          <w:bCs/>
          <w:sz w:val="22"/>
        </w:rPr>
        <w:t xml:space="preserve">w przypadku </w:t>
      </w:r>
      <w:r w:rsidR="008C7A7F">
        <w:rPr>
          <w:rFonts w:ascii="Calibri" w:hAnsi="Calibri"/>
          <w:bCs/>
          <w:sz w:val="22"/>
        </w:rPr>
        <w:t>zatrudnienia</w:t>
      </w:r>
      <w:r w:rsidR="00D438BC">
        <w:rPr>
          <w:rFonts w:ascii="Calibri" w:hAnsi="Calibri"/>
          <w:bCs/>
          <w:sz w:val="22"/>
        </w:rPr>
        <w:t>, kandydat zobowiązany zostanie do dostarczenia zaświadczenia o niekaralności z Krajowego Rejestru Karnego),</w:t>
      </w:r>
    </w:p>
    <w:p w:rsidR="00D438BC" w:rsidRDefault="00951F52" w:rsidP="001364E3">
      <w:pPr>
        <w:pStyle w:val="Akapitzlist"/>
        <w:numPr>
          <w:ilvl w:val="0"/>
          <w:numId w:val="5"/>
        </w:numPr>
        <w:tabs>
          <w:tab w:val="left" w:pos="284"/>
        </w:tabs>
        <w:ind w:left="567" w:hanging="425"/>
        <w:jc w:val="both"/>
        <w:rPr>
          <w:rFonts w:ascii="Calibri" w:hAnsi="Calibri"/>
          <w:bCs/>
          <w:sz w:val="22"/>
        </w:rPr>
      </w:pPr>
      <w:r w:rsidRPr="00D438BC">
        <w:rPr>
          <w:rFonts w:ascii="Calibri" w:hAnsi="Calibri"/>
          <w:bCs/>
          <w:sz w:val="22"/>
        </w:rPr>
        <w:t xml:space="preserve">oświadczenie kandydata, że posiada pełną zdolność do czynności prawnych oraz korzysta </w:t>
      </w:r>
      <w:r w:rsidR="004F6735">
        <w:rPr>
          <w:rFonts w:ascii="Calibri" w:hAnsi="Calibri"/>
          <w:bCs/>
          <w:sz w:val="22"/>
        </w:rPr>
        <w:br/>
      </w:r>
      <w:r w:rsidRPr="00D438BC">
        <w:rPr>
          <w:rFonts w:ascii="Calibri" w:hAnsi="Calibri"/>
          <w:bCs/>
          <w:sz w:val="22"/>
        </w:rPr>
        <w:t>z pełni praw publicznych,</w:t>
      </w:r>
    </w:p>
    <w:p w:rsidR="001364E3" w:rsidRPr="001364E3" w:rsidRDefault="001364E3" w:rsidP="001364E3">
      <w:pPr>
        <w:pStyle w:val="Akapitzlist"/>
        <w:numPr>
          <w:ilvl w:val="0"/>
          <w:numId w:val="5"/>
        </w:numPr>
        <w:tabs>
          <w:tab w:val="left" w:pos="284"/>
        </w:tabs>
        <w:ind w:left="567" w:hanging="425"/>
        <w:jc w:val="both"/>
        <w:rPr>
          <w:rFonts w:ascii="Calibri" w:hAnsi="Calibri"/>
          <w:b/>
          <w:bCs/>
          <w:sz w:val="22"/>
        </w:rPr>
      </w:pPr>
      <w:r>
        <w:rPr>
          <w:rFonts w:ascii="Calibri" w:hAnsi="Calibri"/>
          <w:bCs/>
          <w:sz w:val="22"/>
        </w:rPr>
        <w:t xml:space="preserve">kopia dokumentu potwierdzającego niepełnosprawność – </w:t>
      </w:r>
      <w:r w:rsidRPr="001364E3">
        <w:rPr>
          <w:rFonts w:ascii="Calibri" w:hAnsi="Calibri"/>
          <w:b/>
          <w:bCs/>
          <w:sz w:val="22"/>
        </w:rPr>
        <w:t>dla kandydata, który zamierza skorzystać  z uprawnienia, o którym mowa w art. 13a ust. 2.</w:t>
      </w:r>
      <w:r>
        <w:rPr>
          <w:rFonts w:ascii="Calibri" w:hAnsi="Calibri"/>
          <w:b/>
          <w:bCs/>
          <w:sz w:val="22"/>
        </w:rPr>
        <w:t xml:space="preserve"> ustawy o pracownikach samorządowych.</w:t>
      </w:r>
    </w:p>
    <w:p w:rsidR="00824E35" w:rsidRDefault="00824E35" w:rsidP="00C70137">
      <w:pPr>
        <w:pStyle w:val="Akapitzlist"/>
        <w:ind w:left="0"/>
        <w:jc w:val="both"/>
        <w:rPr>
          <w:rFonts w:ascii="Calibri" w:hAnsi="Calibri"/>
          <w:bCs/>
          <w:sz w:val="22"/>
          <w:szCs w:val="22"/>
        </w:rPr>
      </w:pPr>
    </w:p>
    <w:p w:rsidR="00951F52" w:rsidRDefault="00C44A6A" w:rsidP="00C70137">
      <w:pPr>
        <w:pStyle w:val="Akapitzlist"/>
        <w:ind w:left="0"/>
        <w:jc w:val="both"/>
        <w:rPr>
          <w:rFonts w:ascii="Calibri" w:hAnsi="Calibri"/>
          <w:b/>
          <w:bCs/>
          <w:i/>
          <w:sz w:val="22"/>
          <w:szCs w:val="22"/>
        </w:rPr>
      </w:pPr>
      <w:r w:rsidRPr="005B1CF0">
        <w:rPr>
          <w:rFonts w:ascii="Calibri" w:hAnsi="Calibri"/>
          <w:b/>
          <w:bCs/>
          <w:i/>
          <w:sz w:val="22"/>
          <w:szCs w:val="22"/>
        </w:rPr>
        <w:t>Z</w:t>
      </w:r>
      <w:r w:rsidR="00951F52" w:rsidRPr="005B1CF0">
        <w:rPr>
          <w:rFonts w:ascii="Calibri" w:hAnsi="Calibri"/>
          <w:b/>
          <w:bCs/>
          <w:i/>
          <w:sz w:val="22"/>
          <w:szCs w:val="22"/>
        </w:rPr>
        <w:t>godnie z</w:t>
      </w:r>
      <w:r w:rsidRPr="005B1CF0">
        <w:rPr>
          <w:rFonts w:ascii="Calibri" w:hAnsi="Calibri"/>
          <w:b/>
          <w:bCs/>
          <w:i/>
          <w:sz w:val="22"/>
          <w:szCs w:val="22"/>
        </w:rPr>
        <w:t xml:space="preserve"> wymogami</w:t>
      </w:r>
      <w:r w:rsidR="00951F52" w:rsidRPr="005B1CF0">
        <w:rPr>
          <w:rFonts w:ascii="Calibri" w:hAnsi="Calibri"/>
          <w:b/>
          <w:bCs/>
          <w:i/>
          <w:sz w:val="22"/>
          <w:szCs w:val="22"/>
        </w:rPr>
        <w:t xml:space="preserve"> </w:t>
      </w:r>
      <w:r w:rsidRPr="005B1CF0">
        <w:rPr>
          <w:rFonts w:ascii="Calibri" w:hAnsi="Calibri"/>
          <w:b/>
          <w:bCs/>
          <w:i/>
          <w:sz w:val="22"/>
          <w:szCs w:val="22"/>
        </w:rPr>
        <w:t>Rozporządzenia</w:t>
      </w:r>
      <w:r w:rsidR="008923A5" w:rsidRPr="005B1CF0">
        <w:rPr>
          <w:rFonts w:ascii="Calibri" w:hAnsi="Calibri"/>
          <w:b/>
          <w:bCs/>
          <w:i/>
          <w:sz w:val="22"/>
          <w:szCs w:val="22"/>
        </w:rPr>
        <w:t xml:space="preserve"> Parlamentu Europejskiego i Rady(UE) 2016/679 z dnia </w:t>
      </w:r>
      <w:r w:rsidRPr="005B1CF0">
        <w:rPr>
          <w:rFonts w:ascii="Calibri" w:hAnsi="Calibri"/>
          <w:b/>
          <w:bCs/>
          <w:i/>
          <w:sz w:val="22"/>
          <w:szCs w:val="22"/>
        </w:rPr>
        <w:br/>
      </w:r>
      <w:r w:rsidR="008923A5" w:rsidRPr="005B1CF0">
        <w:rPr>
          <w:rFonts w:ascii="Calibri" w:hAnsi="Calibri"/>
          <w:b/>
          <w:bCs/>
          <w:i/>
          <w:sz w:val="22"/>
          <w:szCs w:val="22"/>
        </w:rPr>
        <w:t>27 kwietnia 2016 r.</w:t>
      </w:r>
      <w:r w:rsidR="005B1CF0">
        <w:rPr>
          <w:rFonts w:ascii="Calibri" w:hAnsi="Calibri"/>
          <w:b/>
          <w:bCs/>
          <w:i/>
          <w:sz w:val="22"/>
          <w:szCs w:val="22"/>
        </w:rPr>
        <w:t xml:space="preserve"> </w:t>
      </w:r>
      <w:r w:rsidRPr="005B1CF0">
        <w:rPr>
          <w:rFonts w:ascii="Calibri" w:hAnsi="Calibri"/>
          <w:b/>
          <w:bCs/>
          <w:i/>
          <w:sz w:val="22"/>
          <w:szCs w:val="22"/>
        </w:rPr>
        <w:t>w sprawie ochrony osób fizycznych w związku z przetwarzaniem danych</w:t>
      </w:r>
      <w:r w:rsidR="005B1CF0" w:rsidRPr="005B1CF0">
        <w:rPr>
          <w:rFonts w:ascii="Calibri" w:hAnsi="Calibri"/>
          <w:b/>
          <w:bCs/>
          <w:i/>
          <w:sz w:val="22"/>
          <w:szCs w:val="22"/>
        </w:rPr>
        <w:t xml:space="preserve"> osobowych i  w sprawie swobodnego przepływu takich danych oraz uchylenia dyrektywy 95/46/WE (ogólne rozporządzenie o ochronie danych)(„RODO”), informujemy o zasadach przetwarzania Państwa danych osobowych oraz o przysługujących Państwu prawach: </w:t>
      </w:r>
      <w:r w:rsidR="008923A5" w:rsidRPr="005B1CF0">
        <w:rPr>
          <w:rFonts w:ascii="Calibri" w:hAnsi="Calibri"/>
          <w:b/>
          <w:bCs/>
          <w:i/>
          <w:sz w:val="22"/>
          <w:szCs w:val="22"/>
        </w:rPr>
        <w:t xml:space="preserve"> </w:t>
      </w:r>
    </w:p>
    <w:p w:rsidR="00E95441" w:rsidRDefault="00E95441" w:rsidP="00C70137">
      <w:pPr>
        <w:pStyle w:val="Akapitzlist"/>
        <w:ind w:left="0"/>
        <w:jc w:val="both"/>
        <w:rPr>
          <w:rFonts w:ascii="Calibri" w:hAnsi="Calibri"/>
          <w:b/>
          <w:bCs/>
          <w:i/>
          <w:sz w:val="22"/>
          <w:szCs w:val="22"/>
        </w:rPr>
      </w:pPr>
    </w:p>
    <w:p w:rsidR="005B1CF0" w:rsidRPr="005B1CF0" w:rsidRDefault="005B1CF0" w:rsidP="005B1CF0">
      <w:pPr>
        <w:pStyle w:val="Akapitzlist"/>
        <w:numPr>
          <w:ilvl w:val="0"/>
          <w:numId w:val="13"/>
        </w:numP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Cs/>
          <w:i/>
          <w:sz w:val="22"/>
          <w:szCs w:val="22"/>
        </w:rPr>
        <w:t>Administratorem Państwa danych osobowych jest Gmina Lubomia w imieniu której działa Wójt Gminy Lubomia 44-360 Lubomia ul. Szkolna 1,</w:t>
      </w:r>
    </w:p>
    <w:p w:rsidR="005B1CF0" w:rsidRPr="00E95441" w:rsidRDefault="005B1CF0" w:rsidP="005B1CF0">
      <w:pPr>
        <w:pStyle w:val="Akapitzlist"/>
        <w:jc w:val="both"/>
        <w:rPr>
          <w:rFonts w:ascii="Calibri" w:hAnsi="Calibri"/>
          <w:b/>
          <w:bCs/>
          <w:sz w:val="22"/>
          <w:szCs w:val="22"/>
          <w:lang w:val="en-US"/>
        </w:rPr>
      </w:pPr>
      <w:r w:rsidRPr="000C5D75">
        <w:rPr>
          <w:rFonts w:ascii="Calibri" w:hAnsi="Calibri"/>
          <w:bCs/>
          <w:i/>
          <w:sz w:val="22"/>
          <w:szCs w:val="22"/>
          <w:lang w:val="en-US"/>
        </w:rPr>
        <w:t xml:space="preserve">tel. </w:t>
      </w:r>
      <w:proofErr w:type="spellStart"/>
      <w:r w:rsidRPr="000C5D75">
        <w:rPr>
          <w:rFonts w:ascii="Calibri" w:hAnsi="Calibri"/>
          <w:bCs/>
          <w:i/>
          <w:sz w:val="22"/>
          <w:szCs w:val="22"/>
          <w:lang w:val="en-US"/>
        </w:rPr>
        <w:t>kont</w:t>
      </w:r>
      <w:proofErr w:type="spellEnd"/>
      <w:r w:rsidRPr="000C5D75">
        <w:rPr>
          <w:rFonts w:ascii="Calibri" w:hAnsi="Calibri"/>
          <w:bCs/>
          <w:i/>
          <w:sz w:val="22"/>
          <w:szCs w:val="22"/>
          <w:lang w:val="en-US"/>
        </w:rPr>
        <w:t xml:space="preserve">. </w:t>
      </w:r>
      <w:r w:rsidRPr="00E95441">
        <w:rPr>
          <w:rFonts w:ascii="Calibri" w:hAnsi="Calibri"/>
          <w:bCs/>
          <w:i/>
          <w:sz w:val="22"/>
          <w:szCs w:val="22"/>
          <w:lang w:val="en-US"/>
        </w:rPr>
        <w:t xml:space="preserve">32 4516 128, e-mail: </w:t>
      </w:r>
      <w:r w:rsidR="00E95441" w:rsidRPr="00E95441">
        <w:rPr>
          <w:rFonts w:ascii="Calibri" w:hAnsi="Calibri"/>
          <w:bCs/>
          <w:i/>
          <w:sz w:val="22"/>
          <w:szCs w:val="22"/>
          <w:lang w:val="en-US"/>
        </w:rPr>
        <w:t>l</w:t>
      </w:r>
      <w:r w:rsidRPr="00E95441">
        <w:rPr>
          <w:rFonts w:ascii="Calibri" w:hAnsi="Calibri"/>
          <w:bCs/>
          <w:i/>
          <w:sz w:val="22"/>
          <w:szCs w:val="22"/>
          <w:lang w:val="en-US"/>
        </w:rPr>
        <w:t>ubomia@lubomia.pl</w:t>
      </w:r>
    </w:p>
    <w:p w:rsidR="005B1CF0" w:rsidRPr="00D373A5" w:rsidRDefault="005B1CF0" w:rsidP="005B1CF0">
      <w:pPr>
        <w:pStyle w:val="Akapitzlist"/>
        <w:numPr>
          <w:ilvl w:val="0"/>
          <w:numId w:val="13"/>
        </w:numP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Cs/>
          <w:i/>
          <w:sz w:val="22"/>
          <w:szCs w:val="22"/>
        </w:rPr>
        <w:t xml:space="preserve">We wszystkich sprawach związanych z ochroną i przetwarzaniem danych osobowych mogą Państwo kontaktować się z Inspektorem Ochrony Danych Osobowych w Urzędzie Gminy Lubomia : </w:t>
      </w:r>
      <w:hyperlink r:id="rId7" w:history="1">
        <w:r w:rsidRPr="00C0089F">
          <w:rPr>
            <w:rStyle w:val="Hipercze"/>
            <w:rFonts w:ascii="Calibri" w:hAnsi="Calibri"/>
            <w:bCs/>
            <w:i/>
            <w:sz w:val="22"/>
            <w:szCs w:val="22"/>
          </w:rPr>
          <w:t>oc@lubomia.pl</w:t>
        </w:r>
      </w:hyperlink>
      <w:r w:rsidR="00E95441">
        <w:rPr>
          <w:rFonts w:ascii="Calibri" w:hAnsi="Calibri"/>
          <w:bCs/>
          <w:i/>
          <w:sz w:val="22"/>
          <w:szCs w:val="22"/>
        </w:rPr>
        <w:t xml:space="preserve">  </w:t>
      </w:r>
    </w:p>
    <w:p w:rsidR="00D373A5" w:rsidRPr="00D373A5" w:rsidRDefault="00D373A5" w:rsidP="005B1CF0">
      <w:pPr>
        <w:pStyle w:val="Akapitzlist"/>
        <w:numPr>
          <w:ilvl w:val="0"/>
          <w:numId w:val="13"/>
        </w:numPr>
        <w:jc w:val="both"/>
        <w:rPr>
          <w:rFonts w:ascii="Calibri" w:hAnsi="Calibri"/>
          <w:b/>
          <w:bCs/>
          <w:sz w:val="22"/>
          <w:szCs w:val="22"/>
        </w:rPr>
      </w:pPr>
      <w:r w:rsidRPr="00D373A5">
        <w:rPr>
          <w:rFonts w:ascii="Calibri" w:hAnsi="Calibri"/>
          <w:bCs/>
          <w:i/>
          <w:sz w:val="22"/>
          <w:szCs w:val="22"/>
        </w:rPr>
        <w:t>Państwa dane osobowe będą przetwarzane w</w:t>
      </w:r>
      <w:r>
        <w:rPr>
          <w:rFonts w:ascii="Calibri" w:hAnsi="Calibri"/>
          <w:bCs/>
          <w:i/>
          <w:sz w:val="22"/>
          <w:szCs w:val="22"/>
        </w:rPr>
        <w:t xml:space="preserve"> celu realizacji obecnego procesu rekrutacyjnego.</w:t>
      </w:r>
    </w:p>
    <w:p w:rsidR="005B1CF0" w:rsidRPr="00D373A5" w:rsidRDefault="00D373A5" w:rsidP="005B1CF0">
      <w:pPr>
        <w:pStyle w:val="Akapitzlist"/>
        <w:numPr>
          <w:ilvl w:val="0"/>
          <w:numId w:val="13"/>
        </w:numPr>
        <w:jc w:val="both"/>
        <w:rPr>
          <w:rFonts w:ascii="Calibri" w:hAnsi="Calibri"/>
          <w:b/>
          <w:bCs/>
          <w:sz w:val="22"/>
          <w:szCs w:val="22"/>
        </w:rPr>
      </w:pPr>
      <w:r w:rsidRPr="00D373A5">
        <w:rPr>
          <w:rFonts w:ascii="Calibri" w:hAnsi="Calibri"/>
          <w:bCs/>
          <w:i/>
          <w:sz w:val="22"/>
          <w:szCs w:val="22"/>
        </w:rPr>
        <w:t>Dane będą przetwarzane na podstawie ustawy z dnia 21.11.2008 r. o pracownikach samorządowych. W przypadku podania danych osobowych wykraczających poza zakres wymagań określonych w ogłoszeniu o naborze, dane będą przetwarzane na podstawie wyrażonej zgody.</w:t>
      </w:r>
    </w:p>
    <w:p w:rsidR="00D373A5" w:rsidRDefault="00D373A5" w:rsidP="00D373A5">
      <w:pPr>
        <w:pStyle w:val="Akapitzlist"/>
        <w:numPr>
          <w:ilvl w:val="0"/>
          <w:numId w:val="13"/>
        </w:numPr>
        <w:jc w:val="both"/>
        <w:rPr>
          <w:rFonts w:ascii="Calibri" w:hAnsi="Calibri"/>
          <w:bCs/>
          <w:i/>
          <w:sz w:val="22"/>
          <w:szCs w:val="22"/>
        </w:rPr>
      </w:pPr>
      <w:r>
        <w:rPr>
          <w:rFonts w:ascii="Calibri" w:hAnsi="Calibri"/>
          <w:bCs/>
          <w:i/>
          <w:sz w:val="22"/>
          <w:szCs w:val="22"/>
        </w:rPr>
        <w:t>Okres przechow</w:t>
      </w:r>
      <w:r w:rsidRPr="00D373A5">
        <w:rPr>
          <w:rFonts w:ascii="Calibri" w:hAnsi="Calibri"/>
          <w:bCs/>
          <w:i/>
          <w:sz w:val="22"/>
          <w:szCs w:val="22"/>
        </w:rPr>
        <w:t>ywania</w:t>
      </w:r>
      <w:r>
        <w:rPr>
          <w:rFonts w:ascii="Calibri" w:hAnsi="Calibri"/>
          <w:bCs/>
          <w:i/>
          <w:sz w:val="22"/>
          <w:szCs w:val="22"/>
        </w:rPr>
        <w:t xml:space="preserve"> Państwa danych osobowych </w:t>
      </w:r>
      <w:r w:rsidRPr="00D373A5">
        <w:rPr>
          <w:rFonts w:ascii="Calibri" w:hAnsi="Calibri"/>
          <w:bCs/>
          <w:i/>
          <w:sz w:val="22"/>
          <w:szCs w:val="22"/>
        </w:rPr>
        <w:t xml:space="preserve"> w przypadku wygrania naboru </w:t>
      </w:r>
      <w:r>
        <w:rPr>
          <w:rFonts w:ascii="Calibri" w:hAnsi="Calibri"/>
          <w:bCs/>
          <w:i/>
          <w:sz w:val="22"/>
          <w:szCs w:val="22"/>
        </w:rPr>
        <w:t xml:space="preserve"> -</w:t>
      </w:r>
      <w:r w:rsidRPr="00D373A5">
        <w:rPr>
          <w:rFonts w:ascii="Calibri" w:hAnsi="Calibri"/>
          <w:bCs/>
          <w:i/>
          <w:sz w:val="22"/>
          <w:szCs w:val="22"/>
        </w:rPr>
        <w:t>dokumenty aplikacyjne zostaną dołączone do akt osobowych i będą przechowywane przez okres wynikający z przepisów</w:t>
      </w:r>
      <w:r w:rsidR="00104D66">
        <w:rPr>
          <w:rFonts w:ascii="Calibri" w:hAnsi="Calibri"/>
          <w:bCs/>
          <w:i/>
          <w:sz w:val="22"/>
          <w:szCs w:val="22"/>
        </w:rPr>
        <w:t xml:space="preserve"> dla dokumentacji pracowniczej.</w:t>
      </w:r>
    </w:p>
    <w:p w:rsidR="00104D66" w:rsidRDefault="00104D66" w:rsidP="00D373A5">
      <w:pPr>
        <w:pStyle w:val="Akapitzlist"/>
        <w:numPr>
          <w:ilvl w:val="0"/>
          <w:numId w:val="13"/>
        </w:numPr>
        <w:jc w:val="both"/>
        <w:rPr>
          <w:rFonts w:ascii="Calibri" w:hAnsi="Calibri"/>
          <w:bCs/>
          <w:i/>
          <w:sz w:val="22"/>
          <w:szCs w:val="22"/>
        </w:rPr>
      </w:pPr>
      <w:r>
        <w:rPr>
          <w:rFonts w:ascii="Calibri" w:hAnsi="Calibri"/>
          <w:bCs/>
          <w:i/>
          <w:sz w:val="22"/>
          <w:szCs w:val="22"/>
        </w:rPr>
        <w:t>Podanie danych osobowych wynikających bezpośrednio z przepisów prawa jest obligatoryjne</w:t>
      </w:r>
      <w:r w:rsidR="008B01C1">
        <w:rPr>
          <w:rFonts w:ascii="Calibri" w:hAnsi="Calibri"/>
          <w:bCs/>
          <w:i/>
          <w:sz w:val="22"/>
          <w:szCs w:val="22"/>
        </w:rPr>
        <w:t>. Zaniechanie ich podania skutkuje niemożnością realizacji procesu rekrutacji.</w:t>
      </w:r>
    </w:p>
    <w:p w:rsidR="008B01C1" w:rsidRPr="00D373A5" w:rsidRDefault="008B01C1" w:rsidP="00D373A5">
      <w:pPr>
        <w:pStyle w:val="Akapitzlist"/>
        <w:numPr>
          <w:ilvl w:val="0"/>
          <w:numId w:val="13"/>
        </w:numPr>
        <w:jc w:val="both"/>
        <w:rPr>
          <w:rFonts w:ascii="Calibri" w:hAnsi="Calibri"/>
          <w:bCs/>
          <w:i/>
          <w:sz w:val="22"/>
          <w:szCs w:val="22"/>
        </w:rPr>
      </w:pPr>
      <w:r>
        <w:rPr>
          <w:rFonts w:ascii="Calibri" w:hAnsi="Calibri"/>
          <w:bCs/>
          <w:i/>
          <w:sz w:val="22"/>
          <w:szCs w:val="22"/>
        </w:rPr>
        <w:t xml:space="preserve">Osobie, której dane dotyczą, przysługuje prawo dostępu do swoich danych osobowych, żądania ich sprostowania, ograniczenia przetwarzania danych lub ich usunięcia. Wniesienie żądania usunięcia danych jest równoznaczne z rezygnacją z udziału w procesie rekrutacyjnym. Mają Państwo prawo do cofnięcia zgody na przetwarzanie danych wykraczających poza </w:t>
      </w:r>
      <w:r>
        <w:rPr>
          <w:rFonts w:ascii="Calibri" w:hAnsi="Calibri"/>
          <w:bCs/>
          <w:i/>
          <w:sz w:val="22"/>
          <w:szCs w:val="22"/>
        </w:rPr>
        <w:lastRenderedPageBreak/>
        <w:t xml:space="preserve">wymagania </w:t>
      </w:r>
      <w:r w:rsidR="00A823C8">
        <w:rPr>
          <w:rFonts w:ascii="Calibri" w:hAnsi="Calibri"/>
          <w:bCs/>
          <w:i/>
          <w:sz w:val="22"/>
          <w:szCs w:val="22"/>
        </w:rPr>
        <w:t>określone w ogłoszeniu o naborze w dowolnym momencie bez wpływu na zgodność z prawem przetwarzania, którego dokonano na podstawie zgody przed jej cofnięciem. Cofnięcie zgody powinno nastąpić w trybie analogicznym jak wyrażenie zgody na przetwarzanie danych.</w:t>
      </w:r>
      <w:r>
        <w:rPr>
          <w:rFonts w:ascii="Calibri" w:hAnsi="Calibri"/>
          <w:bCs/>
          <w:i/>
          <w:sz w:val="22"/>
          <w:szCs w:val="22"/>
        </w:rPr>
        <w:t xml:space="preserve"> </w:t>
      </w:r>
    </w:p>
    <w:p w:rsidR="00D373A5" w:rsidRDefault="00D373A5" w:rsidP="00D373A5">
      <w:pPr>
        <w:pStyle w:val="Akapitzlist"/>
        <w:jc w:val="both"/>
        <w:rPr>
          <w:rFonts w:ascii="Calibri" w:hAnsi="Calibri"/>
          <w:bCs/>
          <w:i/>
          <w:sz w:val="22"/>
          <w:szCs w:val="22"/>
        </w:rPr>
      </w:pPr>
      <w:r>
        <w:rPr>
          <w:rFonts w:ascii="Calibri" w:hAnsi="Calibri"/>
          <w:bCs/>
          <w:i/>
          <w:sz w:val="22"/>
          <w:szCs w:val="22"/>
        </w:rPr>
        <w:t xml:space="preserve"> </w:t>
      </w:r>
    </w:p>
    <w:p w:rsidR="00951F52" w:rsidRPr="00AE59EE" w:rsidRDefault="00951F52" w:rsidP="00824E35">
      <w:pPr>
        <w:pStyle w:val="Akapitzlist"/>
        <w:numPr>
          <w:ilvl w:val="0"/>
          <w:numId w:val="1"/>
        </w:numPr>
        <w:jc w:val="both"/>
        <w:rPr>
          <w:rFonts w:ascii="Calibri" w:hAnsi="Calibri"/>
          <w:b/>
          <w:bCs/>
          <w:sz w:val="22"/>
        </w:rPr>
      </w:pPr>
      <w:r w:rsidRPr="00AE59EE">
        <w:rPr>
          <w:rFonts w:ascii="Calibri" w:hAnsi="Calibri"/>
          <w:b/>
          <w:bCs/>
          <w:sz w:val="22"/>
        </w:rPr>
        <w:t xml:space="preserve">Dodatkowe </w:t>
      </w:r>
      <w:r w:rsidR="00C70137">
        <w:rPr>
          <w:rFonts w:ascii="Calibri" w:hAnsi="Calibri"/>
          <w:b/>
          <w:bCs/>
          <w:sz w:val="22"/>
        </w:rPr>
        <w:t>o warunkach pracy na stanowisku</w:t>
      </w:r>
      <w:r w:rsidRPr="00AE59EE">
        <w:rPr>
          <w:rFonts w:ascii="Calibri" w:hAnsi="Calibri"/>
          <w:b/>
          <w:bCs/>
          <w:sz w:val="22"/>
        </w:rPr>
        <w:t xml:space="preserve"> :</w:t>
      </w:r>
    </w:p>
    <w:p w:rsidR="00A66E61" w:rsidRDefault="00A66E61" w:rsidP="00824E35">
      <w:pPr>
        <w:pStyle w:val="Akapitzlist"/>
        <w:numPr>
          <w:ilvl w:val="0"/>
          <w:numId w:val="10"/>
        </w:numPr>
        <w:ind w:left="567" w:hanging="425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p</w:t>
      </w:r>
      <w:r w:rsidR="00951F52" w:rsidRPr="00951F52">
        <w:rPr>
          <w:rFonts w:ascii="Calibri" w:hAnsi="Calibri"/>
          <w:bCs/>
          <w:sz w:val="22"/>
        </w:rPr>
        <w:t>lanowany termin</w:t>
      </w:r>
      <w:r>
        <w:rPr>
          <w:rFonts w:ascii="Calibri" w:hAnsi="Calibri"/>
          <w:bCs/>
          <w:sz w:val="22"/>
        </w:rPr>
        <w:t xml:space="preserve"> zatrudnienia – </w:t>
      </w:r>
      <w:r w:rsidR="00DE169B">
        <w:rPr>
          <w:rFonts w:ascii="Calibri" w:hAnsi="Calibri"/>
          <w:bCs/>
          <w:sz w:val="22"/>
        </w:rPr>
        <w:t>marzec</w:t>
      </w:r>
      <w:r w:rsidR="00951F52" w:rsidRPr="00951F52">
        <w:rPr>
          <w:rFonts w:ascii="Calibri" w:hAnsi="Calibri"/>
          <w:bCs/>
          <w:sz w:val="22"/>
        </w:rPr>
        <w:t xml:space="preserve"> 201</w:t>
      </w:r>
      <w:r w:rsidR="004A3216">
        <w:rPr>
          <w:rFonts w:ascii="Calibri" w:hAnsi="Calibri"/>
          <w:bCs/>
          <w:sz w:val="22"/>
        </w:rPr>
        <w:t>9</w:t>
      </w:r>
      <w:r w:rsidR="00951F52" w:rsidRPr="00951F52">
        <w:rPr>
          <w:rFonts w:ascii="Calibri" w:hAnsi="Calibri"/>
          <w:bCs/>
          <w:sz w:val="22"/>
        </w:rPr>
        <w:t xml:space="preserve"> r.</w:t>
      </w:r>
      <w:r w:rsidR="005F1C7F">
        <w:rPr>
          <w:rFonts w:ascii="Calibri" w:hAnsi="Calibri"/>
          <w:bCs/>
          <w:sz w:val="22"/>
        </w:rPr>
        <w:t>,</w:t>
      </w:r>
      <w:r w:rsidR="00951F52" w:rsidRPr="00951F52">
        <w:rPr>
          <w:rFonts w:ascii="Calibri" w:hAnsi="Calibri"/>
          <w:bCs/>
          <w:sz w:val="22"/>
        </w:rPr>
        <w:t xml:space="preserve"> </w:t>
      </w:r>
    </w:p>
    <w:p w:rsidR="00855841" w:rsidRDefault="00A66E61" w:rsidP="001364E3">
      <w:pPr>
        <w:pStyle w:val="Akapitzlist"/>
        <w:numPr>
          <w:ilvl w:val="0"/>
          <w:numId w:val="10"/>
        </w:numPr>
        <w:ind w:left="567" w:hanging="425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pierwsza umowa o prace na czas określony, </w:t>
      </w:r>
    </w:p>
    <w:p w:rsidR="00985F8E" w:rsidRDefault="00985F8E" w:rsidP="001364E3">
      <w:pPr>
        <w:pStyle w:val="Akapitzlist"/>
        <w:numPr>
          <w:ilvl w:val="0"/>
          <w:numId w:val="10"/>
        </w:numPr>
        <w:ind w:left="567" w:hanging="425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wymiar etatu :  pełny wymiar czasu pracy,</w:t>
      </w:r>
    </w:p>
    <w:p w:rsidR="004F6735" w:rsidRDefault="004F6735" w:rsidP="004F6735">
      <w:pPr>
        <w:pStyle w:val="Akapitzlist"/>
        <w:numPr>
          <w:ilvl w:val="0"/>
          <w:numId w:val="10"/>
        </w:numPr>
        <w:ind w:left="567" w:hanging="425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miejsce wykonywania pracy :</w:t>
      </w:r>
      <w:r w:rsidR="00985F8E">
        <w:rPr>
          <w:rFonts w:ascii="Calibri" w:hAnsi="Calibri"/>
          <w:bCs/>
          <w:sz w:val="22"/>
        </w:rPr>
        <w:t xml:space="preserve"> Urząd Gminy Lubo</w:t>
      </w:r>
      <w:r w:rsidR="00C70137">
        <w:rPr>
          <w:rFonts w:ascii="Calibri" w:hAnsi="Calibri"/>
          <w:bCs/>
          <w:sz w:val="22"/>
        </w:rPr>
        <w:t>mi</w:t>
      </w:r>
      <w:r>
        <w:rPr>
          <w:rFonts w:ascii="Calibri" w:hAnsi="Calibri"/>
          <w:bCs/>
          <w:sz w:val="22"/>
        </w:rPr>
        <w:t>a 44-360 Lubomia ul. Szkolna 1,</w:t>
      </w:r>
    </w:p>
    <w:p w:rsidR="00D3723B" w:rsidRPr="004F6735" w:rsidRDefault="00D3723B" w:rsidP="004F6735">
      <w:pPr>
        <w:pStyle w:val="Akapitzlist"/>
        <w:ind w:left="567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pomieszczenie</w:t>
      </w:r>
      <w:r w:rsidR="004F6735">
        <w:rPr>
          <w:rFonts w:ascii="Calibri" w:hAnsi="Calibri"/>
          <w:bCs/>
          <w:sz w:val="22"/>
        </w:rPr>
        <w:t xml:space="preserve"> </w:t>
      </w:r>
      <w:r w:rsidRPr="004F6735">
        <w:rPr>
          <w:rFonts w:ascii="Calibri" w:hAnsi="Calibri"/>
          <w:bCs/>
          <w:sz w:val="22"/>
        </w:rPr>
        <w:t>biurowe z</w:t>
      </w:r>
      <w:r w:rsidR="004F6735">
        <w:rPr>
          <w:rFonts w:ascii="Calibri" w:hAnsi="Calibri"/>
          <w:bCs/>
          <w:sz w:val="22"/>
        </w:rPr>
        <w:t>najduje się na parterze budynku (brak windy),</w:t>
      </w:r>
      <w:r w:rsidRPr="004F6735">
        <w:rPr>
          <w:rFonts w:ascii="Calibri" w:hAnsi="Calibri"/>
          <w:bCs/>
          <w:sz w:val="22"/>
        </w:rPr>
        <w:t xml:space="preserve"> </w:t>
      </w:r>
    </w:p>
    <w:p w:rsidR="00C70137" w:rsidRPr="00D3723B" w:rsidRDefault="00D3723B" w:rsidP="001364E3">
      <w:pPr>
        <w:pStyle w:val="Akapitzlist"/>
        <w:numPr>
          <w:ilvl w:val="0"/>
          <w:numId w:val="10"/>
        </w:numPr>
        <w:ind w:left="567" w:hanging="425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praca przy komputerze powyżej 4 godzin.</w:t>
      </w:r>
      <w:r w:rsidR="00C70137" w:rsidRPr="00D3723B">
        <w:rPr>
          <w:rFonts w:ascii="Calibri" w:hAnsi="Calibri"/>
          <w:bCs/>
          <w:sz w:val="22"/>
        </w:rPr>
        <w:t xml:space="preserve"> </w:t>
      </w:r>
    </w:p>
    <w:p w:rsidR="00C314F9" w:rsidRDefault="00C314F9" w:rsidP="00855841">
      <w:pPr>
        <w:pStyle w:val="Akapitzlist"/>
        <w:ind w:left="181"/>
        <w:jc w:val="both"/>
        <w:rPr>
          <w:rFonts w:ascii="Calibri" w:hAnsi="Calibri"/>
          <w:bCs/>
          <w:sz w:val="22"/>
        </w:rPr>
      </w:pPr>
    </w:p>
    <w:p w:rsidR="00951F52" w:rsidRPr="00855841" w:rsidRDefault="00951F52" w:rsidP="00824E35">
      <w:pPr>
        <w:pStyle w:val="Akapitzlist"/>
        <w:numPr>
          <w:ilvl w:val="0"/>
          <w:numId w:val="1"/>
        </w:numPr>
        <w:ind w:left="181"/>
        <w:jc w:val="both"/>
        <w:rPr>
          <w:rFonts w:ascii="Calibri" w:hAnsi="Calibri"/>
          <w:bCs/>
          <w:sz w:val="22"/>
        </w:rPr>
      </w:pPr>
      <w:r w:rsidRPr="00855841">
        <w:rPr>
          <w:rFonts w:ascii="Calibri" w:hAnsi="Calibri"/>
          <w:b/>
          <w:bCs/>
          <w:sz w:val="22"/>
        </w:rPr>
        <w:t>Miejsce i termin złożenia dokumentów :</w:t>
      </w:r>
    </w:p>
    <w:p w:rsidR="00824E35" w:rsidRPr="00824E35" w:rsidRDefault="00C63F72" w:rsidP="00824E35">
      <w:pPr>
        <w:pStyle w:val="Akapitzlist"/>
        <w:numPr>
          <w:ilvl w:val="0"/>
          <w:numId w:val="11"/>
        </w:numPr>
        <w:tabs>
          <w:tab w:val="left" w:pos="567"/>
        </w:tabs>
        <w:ind w:left="181" w:hanging="38"/>
        <w:jc w:val="both"/>
        <w:rPr>
          <w:rFonts w:ascii="Calibri" w:hAnsi="Calibri"/>
          <w:bCs/>
          <w:sz w:val="22"/>
          <w:u w:val="single"/>
        </w:rPr>
      </w:pPr>
      <w:r w:rsidRPr="00824E35">
        <w:rPr>
          <w:rFonts w:ascii="Calibri" w:hAnsi="Calibri"/>
          <w:bCs/>
          <w:sz w:val="22"/>
        </w:rPr>
        <w:t xml:space="preserve">Wymagane </w:t>
      </w:r>
      <w:r w:rsidR="00951F52" w:rsidRPr="00824E35">
        <w:rPr>
          <w:rFonts w:ascii="Calibri" w:hAnsi="Calibri"/>
          <w:bCs/>
          <w:sz w:val="22"/>
        </w:rPr>
        <w:t>dokument</w:t>
      </w:r>
      <w:r w:rsidRPr="00824E35">
        <w:rPr>
          <w:rFonts w:ascii="Calibri" w:hAnsi="Calibri"/>
          <w:bCs/>
          <w:sz w:val="22"/>
        </w:rPr>
        <w:t xml:space="preserve">y </w:t>
      </w:r>
      <w:r w:rsidR="00951F52" w:rsidRPr="00824E35">
        <w:rPr>
          <w:rFonts w:ascii="Calibri" w:hAnsi="Calibri"/>
          <w:bCs/>
          <w:sz w:val="22"/>
        </w:rPr>
        <w:t xml:space="preserve"> należy składać</w:t>
      </w:r>
      <w:r w:rsidRPr="00824E35">
        <w:rPr>
          <w:rFonts w:ascii="Calibri" w:hAnsi="Calibri"/>
          <w:bCs/>
          <w:sz w:val="22"/>
        </w:rPr>
        <w:t xml:space="preserve"> osobiście</w:t>
      </w:r>
      <w:r w:rsidR="00951F52" w:rsidRPr="00824E35">
        <w:rPr>
          <w:rFonts w:ascii="Calibri" w:hAnsi="Calibri"/>
          <w:bCs/>
          <w:sz w:val="22"/>
        </w:rPr>
        <w:t xml:space="preserve"> w </w:t>
      </w:r>
      <w:r w:rsidRPr="00824E35">
        <w:rPr>
          <w:rFonts w:ascii="Calibri" w:hAnsi="Calibri"/>
          <w:bCs/>
          <w:sz w:val="22"/>
        </w:rPr>
        <w:t xml:space="preserve">siedzibie Urzędu Gminy Lubomia -  </w:t>
      </w:r>
      <w:r w:rsidR="00951F52" w:rsidRPr="00824E35">
        <w:rPr>
          <w:rFonts w:ascii="Calibri" w:hAnsi="Calibri"/>
          <w:bCs/>
          <w:sz w:val="22"/>
        </w:rPr>
        <w:t>Biur</w:t>
      </w:r>
      <w:r w:rsidRPr="00824E35">
        <w:rPr>
          <w:rFonts w:ascii="Calibri" w:hAnsi="Calibri"/>
          <w:bCs/>
          <w:sz w:val="22"/>
        </w:rPr>
        <w:t>o</w:t>
      </w:r>
      <w:r w:rsidR="00951F52" w:rsidRPr="00824E35">
        <w:rPr>
          <w:rFonts w:ascii="Calibri" w:hAnsi="Calibri"/>
          <w:bCs/>
          <w:sz w:val="22"/>
        </w:rPr>
        <w:t xml:space="preserve"> </w:t>
      </w:r>
      <w:r w:rsidR="00824E35">
        <w:rPr>
          <w:rFonts w:ascii="Calibri" w:hAnsi="Calibri"/>
          <w:bCs/>
          <w:sz w:val="22"/>
        </w:rPr>
        <w:t xml:space="preserve"> </w:t>
      </w:r>
      <w:r w:rsidR="00824E35">
        <w:rPr>
          <w:rFonts w:ascii="Calibri" w:hAnsi="Calibri"/>
          <w:bCs/>
          <w:sz w:val="22"/>
        </w:rPr>
        <w:br/>
        <w:t xml:space="preserve">        </w:t>
      </w:r>
      <w:r w:rsidR="00951F52" w:rsidRPr="00824E35">
        <w:rPr>
          <w:rFonts w:ascii="Calibri" w:hAnsi="Calibri"/>
          <w:bCs/>
          <w:sz w:val="22"/>
        </w:rPr>
        <w:t>Obsługi</w:t>
      </w:r>
      <w:r w:rsidR="00A609C1" w:rsidRPr="00824E35">
        <w:rPr>
          <w:rFonts w:ascii="Calibri" w:hAnsi="Calibri"/>
          <w:bCs/>
          <w:sz w:val="22"/>
        </w:rPr>
        <w:t>,</w:t>
      </w:r>
      <w:r w:rsidR="00951F52" w:rsidRPr="00824E35">
        <w:rPr>
          <w:rFonts w:ascii="Calibri" w:hAnsi="Calibri"/>
          <w:bCs/>
          <w:sz w:val="22"/>
        </w:rPr>
        <w:t xml:space="preserve"> </w:t>
      </w:r>
      <w:r w:rsidR="00A609C1" w:rsidRPr="00824E35">
        <w:rPr>
          <w:rFonts w:ascii="Calibri" w:hAnsi="Calibri"/>
          <w:bCs/>
          <w:sz w:val="22"/>
        </w:rPr>
        <w:t>I</w:t>
      </w:r>
      <w:r w:rsidR="00951F52" w:rsidRPr="00824E35">
        <w:rPr>
          <w:rFonts w:ascii="Calibri" w:hAnsi="Calibri"/>
          <w:bCs/>
          <w:sz w:val="22"/>
        </w:rPr>
        <w:t>n</w:t>
      </w:r>
      <w:r w:rsidR="00A609C1" w:rsidRPr="00824E35">
        <w:rPr>
          <w:rFonts w:ascii="Calibri" w:hAnsi="Calibri"/>
          <w:bCs/>
          <w:sz w:val="22"/>
        </w:rPr>
        <w:t>formacja</w:t>
      </w:r>
      <w:r w:rsidRPr="00824E35">
        <w:rPr>
          <w:rFonts w:ascii="Calibri" w:hAnsi="Calibri"/>
          <w:bCs/>
          <w:sz w:val="22"/>
        </w:rPr>
        <w:t xml:space="preserve"> (pokój nr 1 - parter) lub pocztą na adres: </w:t>
      </w:r>
    </w:p>
    <w:p w:rsidR="00824E35" w:rsidRPr="00824E35" w:rsidRDefault="00824E35" w:rsidP="00824E35">
      <w:pPr>
        <w:pStyle w:val="Akapitzlist"/>
        <w:tabs>
          <w:tab w:val="left" w:pos="567"/>
        </w:tabs>
        <w:ind w:left="180"/>
        <w:jc w:val="both"/>
        <w:rPr>
          <w:rFonts w:ascii="Calibri" w:hAnsi="Calibri"/>
          <w:b/>
          <w:bCs/>
          <w:sz w:val="22"/>
          <w:u w:val="single"/>
        </w:rPr>
      </w:pPr>
      <w:r>
        <w:rPr>
          <w:rFonts w:ascii="Calibri" w:hAnsi="Calibri"/>
          <w:bCs/>
          <w:sz w:val="22"/>
        </w:rPr>
        <w:t xml:space="preserve">        </w:t>
      </w:r>
      <w:r w:rsidRPr="00824E35">
        <w:rPr>
          <w:rFonts w:ascii="Calibri" w:hAnsi="Calibri"/>
          <w:b/>
          <w:bCs/>
          <w:sz w:val="22"/>
        </w:rPr>
        <w:t xml:space="preserve">Urząd Gminy Lubomia,  </w:t>
      </w:r>
      <w:r w:rsidR="00C63F72" w:rsidRPr="00824E35">
        <w:rPr>
          <w:rFonts w:ascii="Calibri" w:hAnsi="Calibri"/>
          <w:b/>
          <w:bCs/>
          <w:sz w:val="22"/>
        </w:rPr>
        <w:t>44-360 Lubomia ul. Szkolna 1.</w:t>
      </w:r>
    </w:p>
    <w:p w:rsidR="00824E35" w:rsidRPr="00824E35" w:rsidRDefault="00FA0FF5" w:rsidP="00824E35">
      <w:pPr>
        <w:pStyle w:val="Akapitzlist"/>
        <w:numPr>
          <w:ilvl w:val="0"/>
          <w:numId w:val="11"/>
        </w:numPr>
        <w:ind w:left="567" w:hanging="425"/>
        <w:jc w:val="both"/>
        <w:rPr>
          <w:rFonts w:ascii="Calibri" w:hAnsi="Calibri"/>
          <w:b/>
          <w:bCs/>
          <w:sz w:val="22"/>
          <w:u w:val="single"/>
        </w:rPr>
      </w:pPr>
      <w:r w:rsidRPr="00824E35">
        <w:rPr>
          <w:rFonts w:ascii="Calibri" w:hAnsi="Calibri"/>
          <w:bCs/>
          <w:sz w:val="22"/>
        </w:rPr>
        <w:t>Na kopercie należy umieścić adnotację:</w:t>
      </w:r>
      <w:r w:rsidR="00C63F72" w:rsidRPr="00824E35">
        <w:rPr>
          <w:rFonts w:ascii="Calibri" w:hAnsi="Calibri"/>
          <w:bCs/>
          <w:sz w:val="22"/>
        </w:rPr>
        <w:t xml:space="preserve"> </w:t>
      </w:r>
      <w:r w:rsidR="00C63F72" w:rsidRPr="00824E35">
        <w:rPr>
          <w:rFonts w:ascii="Calibri" w:hAnsi="Calibri"/>
          <w:b/>
          <w:bCs/>
          <w:sz w:val="22"/>
        </w:rPr>
        <w:t xml:space="preserve">„Nabór na wolne stanowisko </w:t>
      </w:r>
      <w:r w:rsidR="00D3723B" w:rsidRPr="00824E35">
        <w:rPr>
          <w:rFonts w:ascii="Calibri" w:hAnsi="Calibri"/>
          <w:b/>
          <w:bCs/>
          <w:sz w:val="22"/>
        </w:rPr>
        <w:t xml:space="preserve">urzędnicze – </w:t>
      </w:r>
      <w:r w:rsidR="005A55CE">
        <w:rPr>
          <w:rFonts w:ascii="Calibri" w:hAnsi="Calibri"/>
          <w:b/>
          <w:bCs/>
          <w:sz w:val="22"/>
        </w:rPr>
        <w:t xml:space="preserve"> </w:t>
      </w:r>
      <w:r w:rsidR="00C03BFC">
        <w:rPr>
          <w:rFonts w:ascii="Calibri" w:hAnsi="Calibri"/>
          <w:b/>
          <w:bCs/>
          <w:sz w:val="22"/>
        </w:rPr>
        <w:t xml:space="preserve">Kierownik Referatu </w:t>
      </w:r>
      <w:r w:rsidR="008923A5">
        <w:rPr>
          <w:rFonts w:ascii="Calibri" w:hAnsi="Calibri"/>
          <w:b/>
          <w:bCs/>
          <w:sz w:val="22"/>
        </w:rPr>
        <w:t>Obsługi Placówek Oświatowych</w:t>
      </w:r>
      <w:r w:rsidR="00D3723B" w:rsidRPr="00824E35">
        <w:rPr>
          <w:rFonts w:ascii="Calibri" w:hAnsi="Calibri"/>
          <w:b/>
          <w:bCs/>
          <w:sz w:val="22"/>
        </w:rPr>
        <w:t>”.</w:t>
      </w:r>
    </w:p>
    <w:p w:rsidR="004F6735" w:rsidRDefault="00C63F72" w:rsidP="00824E35">
      <w:pPr>
        <w:pStyle w:val="Akapitzlist"/>
        <w:numPr>
          <w:ilvl w:val="0"/>
          <w:numId w:val="11"/>
        </w:numPr>
        <w:ind w:left="567" w:hanging="425"/>
        <w:jc w:val="both"/>
        <w:rPr>
          <w:rFonts w:ascii="Calibri" w:hAnsi="Calibri"/>
          <w:bCs/>
          <w:sz w:val="22"/>
        </w:rPr>
      </w:pPr>
      <w:r w:rsidRPr="004F6735">
        <w:rPr>
          <w:rFonts w:ascii="Calibri" w:hAnsi="Calibri"/>
          <w:bCs/>
          <w:sz w:val="22"/>
          <w:u w:val="single"/>
        </w:rPr>
        <w:t>Termin składania aplikacji</w:t>
      </w:r>
      <w:r w:rsidRPr="004F6735">
        <w:rPr>
          <w:rFonts w:ascii="Calibri" w:hAnsi="Calibri"/>
          <w:bCs/>
          <w:sz w:val="22"/>
        </w:rPr>
        <w:t xml:space="preserve"> : </w:t>
      </w:r>
      <w:r w:rsidR="00FA0FF5" w:rsidRPr="004F6735">
        <w:rPr>
          <w:rFonts w:ascii="Calibri" w:hAnsi="Calibri"/>
          <w:bCs/>
          <w:sz w:val="22"/>
        </w:rPr>
        <w:t xml:space="preserve">  </w:t>
      </w:r>
      <w:r w:rsidR="00AE59EE" w:rsidRPr="004F6735">
        <w:rPr>
          <w:rFonts w:ascii="Calibri" w:hAnsi="Calibri"/>
          <w:b/>
          <w:bCs/>
          <w:sz w:val="22"/>
        </w:rPr>
        <w:t xml:space="preserve">do </w:t>
      </w:r>
      <w:r w:rsidR="00DE169B">
        <w:rPr>
          <w:rFonts w:ascii="Calibri" w:hAnsi="Calibri"/>
          <w:b/>
          <w:bCs/>
          <w:sz w:val="22"/>
        </w:rPr>
        <w:t>22 lutego</w:t>
      </w:r>
      <w:r w:rsidR="008923A5">
        <w:rPr>
          <w:rFonts w:ascii="Calibri" w:hAnsi="Calibri"/>
          <w:b/>
          <w:bCs/>
          <w:sz w:val="22"/>
        </w:rPr>
        <w:t xml:space="preserve"> </w:t>
      </w:r>
      <w:r w:rsidR="00AE59EE" w:rsidRPr="004F6735">
        <w:rPr>
          <w:rFonts w:ascii="Calibri" w:hAnsi="Calibri"/>
          <w:b/>
          <w:bCs/>
          <w:sz w:val="22"/>
        </w:rPr>
        <w:t>201</w:t>
      </w:r>
      <w:r w:rsidR="00DE169B">
        <w:rPr>
          <w:rFonts w:ascii="Calibri" w:hAnsi="Calibri"/>
          <w:b/>
          <w:bCs/>
          <w:sz w:val="22"/>
        </w:rPr>
        <w:t>9</w:t>
      </w:r>
      <w:r w:rsidR="00AE59EE" w:rsidRPr="004F6735">
        <w:rPr>
          <w:rFonts w:ascii="Calibri" w:hAnsi="Calibri"/>
          <w:b/>
          <w:bCs/>
          <w:sz w:val="22"/>
        </w:rPr>
        <w:t xml:space="preserve"> r.</w:t>
      </w:r>
      <w:r w:rsidR="00FA0FF5" w:rsidRPr="004F6735">
        <w:rPr>
          <w:rFonts w:ascii="Calibri" w:hAnsi="Calibri"/>
          <w:bCs/>
          <w:sz w:val="22"/>
        </w:rPr>
        <w:t xml:space="preserve"> </w:t>
      </w:r>
      <w:r w:rsidRPr="004F6735">
        <w:rPr>
          <w:rFonts w:ascii="Calibri" w:hAnsi="Calibri"/>
          <w:bCs/>
          <w:sz w:val="22"/>
        </w:rPr>
        <w:t>(decyduje data faktycznego wpływu do Urzędu).</w:t>
      </w:r>
      <w:r w:rsidR="004F6735" w:rsidRPr="004F6735">
        <w:rPr>
          <w:rFonts w:ascii="Calibri" w:hAnsi="Calibri"/>
          <w:bCs/>
          <w:sz w:val="22"/>
        </w:rPr>
        <w:t xml:space="preserve"> </w:t>
      </w:r>
      <w:r w:rsidR="00951F52" w:rsidRPr="004F6735">
        <w:rPr>
          <w:rFonts w:ascii="Calibri" w:hAnsi="Calibri"/>
          <w:bCs/>
          <w:sz w:val="22"/>
        </w:rPr>
        <w:t>Aplikacje, które wpłyną do Urzęd</w:t>
      </w:r>
      <w:r w:rsidR="00FA0FF5" w:rsidRPr="004F6735">
        <w:rPr>
          <w:rFonts w:ascii="Calibri" w:hAnsi="Calibri"/>
          <w:bCs/>
          <w:sz w:val="22"/>
        </w:rPr>
        <w:t xml:space="preserve">u po wyżej określonym terminie </w:t>
      </w:r>
      <w:r w:rsidR="00951F52" w:rsidRPr="004F6735">
        <w:rPr>
          <w:rFonts w:ascii="Calibri" w:hAnsi="Calibri"/>
          <w:bCs/>
          <w:sz w:val="22"/>
        </w:rPr>
        <w:t>nie będą rozpatrywane</w:t>
      </w:r>
      <w:r w:rsidR="00FA0FF5" w:rsidRPr="004F6735">
        <w:rPr>
          <w:rFonts w:ascii="Calibri" w:hAnsi="Calibri"/>
          <w:bCs/>
          <w:sz w:val="22"/>
        </w:rPr>
        <w:t>.</w:t>
      </w:r>
      <w:r w:rsidR="004F6735">
        <w:rPr>
          <w:rFonts w:ascii="Calibri" w:hAnsi="Calibri"/>
          <w:bCs/>
          <w:sz w:val="22"/>
        </w:rPr>
        <w:t xml:space="preserve"> </w:t>
      </w:r>
    </w:p>
    <w:p w:rsidR="00824E35" w:rsidRPr="004F6735" w:rsidRDefault="00951F52" w:rsidP="004F6735">
      <w:pPr>
        <w:pStyle w:val="Akapitzlist"/>
        <w:ind w:left="567"/>
        <w:jc w:val="both"/>
        <w:rPr>
          <w:rFonts w:ascii="Calibri" w:hAnsi="Calibri"/>
          <w:bCs/>
          <w:sz w:val="22"/>
        </w:rPr>
      </w:pPr>
      <w:r w:rsidRPr="004F6735">
        <w:rPr>
          <w:rFonts w:ascii="Calibri" w:hAnsi="Calibri"/>
          <w:bCs/>
          <w:sz w:val="22"/>
        </w:rPr>
        <w:t>Informacja o wyniku naboru będzie umieszczona w Biuletynie Informacji Publicznej Urzędu Gminy Lubomia na stronie www.lubomia.bip.info.pl oraz na tablicy ogłoszeń w Urzędzie Gminy Lubomia.</w:t>
      </w:r>
    </w:p>
    <w:p w:rsidR="00951F52" w:rsidRPr="00824E35" w:rsidRDefault="00951F52" w:rsidP="00824E35">
      <w:pPr>
        <w:pStyle w:val="Akapitzlist"/>
        <w:numPr>
          <w:ilvl w:val="0"/>
          <w:numId w:val="11"/>
        </w:numPr>
        <w:ind w:left="567" w:hanging="425"/>
        <w:jc w:val="both"/>
        <w:rPr>
          <w:rFonts w:ascii="Calibri" w:hAnsi="Calibri"/>
          <w:bCs/>
          <w:sz w:val="22"/>
        </w:rPr>
      </w:pPr>
      <w:r w:rsidRPr="00824E35">
        <w:rPr>
          <w:rFonts w:ascii="Calibri" w:hAnsi="Calibri"/>
          <w:bCs/>
          <w:sz w:val="22"/>
        </w:rPr>
        <w:t>Dodatkowe informacje o naborze można uzyskać pod nr telefonu 32 4516 128 wew. 50.</w:t>
      </w:r>
    </w:p>
    <w:p w:rsidR="00951F52" w:rsidRPr="00536C6F" w:rsidRDefault="00951F52" w:rsidP="00536C6F">
      <w:pPr>
        <w:jc w:val="both"/>
        <w:rPr>
          <w:rFonts w:ascii="Calibri" w:hAnsi="Calibri"/>
          <w:bCs/>
          <w:sz w:val="22"/>
        </w:rPr>
      </w:pPr>
    </w:p>
    <w:p w:rsidR="0019051B" w:rsidRPr="00B62771" w:rsidRDefault="00536C6F" w:rsidP="008174A3">
      <w:pPr>
        <w:pStyle w:val="Akapitzlist"/>
        <w:numPr>
          <w:ilvl w:val="0"/>
          <w:numId w:val="1"/>
        </w:numPr>
        <w:jc w:val="both"/>
      </w:pPr>
      <w:r w:rsidRPr="00963C74">
        <w:rPr>
          <w:rFonts w:ascii="Calibri" w:hAnsi="Calibri"/>
          <w:bCs/>
          <w:sz w:val="22"/>
          <w:szCs w:val="22"/>
        </w:rPr>
        <w:t>W miesiącu poprzedzającym datę upublicznienia niniejszego ogłoszenia wskaźnik zatrudnienia osób niepełnosprawnych w Urzędzie Gminy Lubomia, w rozumieniu  przepisów o rehabilitacji zawodowej i społecznej oraz zatrudnieniu osób niepełnosprawnych, wynosił mniej niż 6 %.</w:t>
      </w:r>
    </w:p>
    <w:p w:rsidR="00B62771" w:rsidRDefault="00B62771" w:rsidP="00B62771">
      <w:pPr>
        <w:ind w:firstLine="708"/>
        <w:jc w:val="center"/>
        <w:rPr>
          <w:rFonts w:asciiTheme="minorHAnsi" w:hAnsiTheme="minorHAnsi" w:cstheme="minorHAnsi"/>
          <w:sz w:val="18"/>
          <w:szCs w:val="18"/>
        </w:rPr>
      </w:pPr>
      <w:r w:rsidRPr="00B62771">
        <w:rPr>
          <w:rFonts w:asciiTheme="minorHAnsi" w:hAnsiTheme="minorHAnsi" w:cstheme="minorHAnsi"/>
          <w:sz w:val="18"/>
          <w:szCs w:val="18"/>
        </w:rPr>
        <w:t xml:space="preserve"> </w:t>
      </w:r>
    </w:p>
    <w:p w:rsidR="00AA6F29" w:rsidRDefault="00AA6F29" w:rsidP="00B62771">
      <w:pPr>
        <w:ind w:firstLine="708"/>
        <w:jc w:val="center"/>
        <w:rPr>
          <w:rFonts w:asciiTheme="minorHAnsi" w:hAnsiTheme="minorHAnsi" w:cstheme="minorHAnsi"/>
          <w:sz w:val="18"/>
          <w:szCs w:val="18"/>
        </w:rPr>
      </w:pPr>
    </w:p>
    <w:p w:rsidR="00AA6F29" w:rsidRPr="00AA6F29" w:rsidRDefault="00AA6F29" w:rsidP="00AA6F29">
      <w:pPr>
        <w:ind w:left="2832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AA6F29">
        <w:rPr>
          <w:rFonts w:asciiTheme="minorHAnsi" w:hAnsiTheme="minorHAnsi" w:cstheme="minorHAnsi"/>
          <w:sz w:val="22"/>
          <w:szCs w:val="22"/>
        </w:rPr>
        <w:t>Wójt Gminy Lubomia</w:t>
      </w:r>
    </w:p>
    <w:p w:rsidR="00512A6C" w:rsidRPr="00AA6F29" w:rsidRDefault="00A9330F" w:rsidP="00A9330F">
      <w:pPr>
        <w:ind w:left="2832" w:firstLine="708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/-/ r. pr. dr Czesław Burek</w:t>
      </w:r>
    </w:p>
    <w:sectPr w:rsidR="00512A6C" w:rsidRPr="00AA6F29" w:rsidSect="001C6149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E4405"/>
    <w:multiLevelType w:val="hybridMultilevel"/>
    <w:tmpl w:val="50C2BA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525F60"/>
    <w:multiLevelType w:val="hybridMultilevel"/>
    <w:tmpl w:val="8A2E9F5A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46270A5"/>
    <w:multiLevelType w:val="hybridMultilevel"/>
    <w:tmpl w:val="8ABCD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87C40"/>
    <w:multiLevelType w:val="hybridMultilevel"/>
    <w:tmpl w:val="EEEC73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">
    <w:nsid w:val="30457172"/>
    <w:multiLevelType w:val="hybridMultilevel"/>
    <w:tmpl w:val="767E3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A662BB"/>
    <w:multiLevelType w:val="hybridMultilevel"/>
    <w:tmpl w:val="E6169B1A"/>
    <w:lvl w:ilvl="0" w:tplc="A03A557C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DD97DEF"/>
    <w:multiLevelType w:val="hybridMultilevel"/>
    <w:tmpl w:val="635A10F4"/>
    <w:lvl w:ilvl="0" w:tplc="D5107CEE">
      <w:start w:val="1"/>
      <w:numFmt w:val="decimal"/>
      <w:lvlText w:val="%1)"/>
      <w:lvlJc w:val="left"/>
      <w:pPr>
        <w:ind w:left="9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7">
    <w:nsid w:val="3EC677FC"/>
    <w:multiLevelType w:val="hybridMultilevel"/>
    <w:tmpl w:val="1B6A164A"/>
    <w:lvl w:ilvl="0" w:tplc="7D1E6DCC">
      <w:start w:val="1"/>
      <w:numFmt w:val="decimal"/>
      <w:lvlText w:val="%1."/>
      <w:lvlJc w:val="left"/>
      <w:pPr>
        <w:ind w:left="18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7736B298">
      <w:start w:val="1"/>
      <w:numFmt w:val="decimal"/>
      <w:lvlText w:val="%2)"/>
      <w:lvlJc w:val="left"/>
      <w:pPr>
        <w:ind w:left="9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41966261"/>
    <w:multiLevelType w:val="hybridMultilevel"/>
    <w:tmpl w:val="E1F048EC"/>
    <w:lvl w:ilvl="0" w:tplc="D2D6FA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05168"/>
    <w:multiLevelType w:val="hybridMultilevel"/>
    <w:tmpl w:val="77128D48"/>
    <w:lvl w:ilvl="0" w:tplc="23B2BD1E">
      <w:start w:val="2"/>
      <w:numFmt w:val="bullet"/>
      <w:lvlText w:val="-"/>
      <w:lvlJc w:val="left"/>
      <w:pPr>
        <w:ind w:left="54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10">
    <w:nsid w:val="5BE34B08"/>
    <w:multiLevelType w:val="hybridMultilevel"/>
    <w:tmpl w:val="81F4E7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A3857"/>
    <w:multiLevelType w:val="hybridMultilevel"/>
    <w:tmpl w:val="DCF8D7A2"/>
    <w:lvl w:ilvl="0" w:tplc="DF764CD6">
      <w:start w:val="1"/>
      <w:numFmt w:val="decimal"/>
      <w:lvlText w:val="%1)"/>
      <w:lvlJc w:val="left"/>
      <w:pPr>
        <w:ind w:left="541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12">
    <w:nsid w:val="6E672F5E"/>
    <w:multiLevelType w:val="hybridMultilevel"/>
    <w:tmpl w:val="FAFEAFCA"/>
    <w:lvl w:ilvl="0" w:tplc="23B2BD1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10"/>
  </w:num>
  <w:num w:numId="11">
    <w:abstractNumId w:val="6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B7"/>
    <w:rsid w:val="00010542"/>
    <w:rsid w:val="00015E12"/>
    <w:rsid w:val="00047A17"/>
    <w:rsid w:val="00060D4C"/>
    <w:rsid w:val="00080D80"/>
    <w:rsid w:val="000B4425"/>
    <w:rsid w:val="000C5D75"/>
    <w:rsid w:val="00104D66"/>
    <w:rsid w:val="001364E3"/>
    <w:rsid w:val="001645FC"/>
    <w:rsid w:val="0019051B"/>
    <w:rsid w:val="001C6149"/>
    <w:rsid w:val="00211023"/>
    <w:rsid w:val="00230BAF"/>
    <w:rsid w:val="002470F9"/>
    <w:rsid w:val="002B2F69"/>
    <w:rsid w:val="002C5B88"/>
    <w:rsid w:val="0032276F"/>
    <w:rsid w:val="00397284"/>
    <w:rsid w:val="003A4F95"/>
    <w:rsid w:val="00425E46"/>
    <w:rsid w:val="004A3216"/>
    <w:rsid w:val="004C1DD4"/>
    <w:rsid w:val="004F6735"/>
    <w:rsid w:val="00510E7A"/>
    <w:rsid w:val="00512A6C"/>
    <w:rsid w:val="00536C6F"/>
    <w:rsid w:val="00570C3C"/>
    <w:rsid w:val="005A55CE"/>
    <w:rsid w:val="005B1CF0"/>
    <w:rsid w:val="005C5142"/>
    <w:rsid w:val="005F1C7F"/>
    <w:rsid w:val="00615A04"/>
    <w:rsid w:val="00642738"/>
    <w:rsid w:val="00687C95"/>
    <w:rsid w:val="00695737"/>
    <w:rsid w:val="006D36C0"/>
    <w:rsid w:val="006F1BAB"/>
    <w:rsid w:val="00700CD5"/>
    <w:rsid w:val="007C1AE0"/>
    <w:rsid w:val="008174A3"/>
    <w:rsid w:val="00824E35"/>
    <w:rsid w:val="00830FB7"/>
    <w:rsid w:val="00837FB8"/>
    <w:rsid w:val="00855841"/>
    <w:rsid w:val="008923A5"/>
    <w:rsid w:val="008B01C1"/>
    <w:rsid w:val="008B336B"/>
    <w:rsid w:val="008C7A7F"/>
    <w:rsid w:val="008D322B"/>
    <w:rsid w:val="0092780D"/>
    <w:rsid w:val="009321EC"/>
    <w:rsid w:val="00951F52"/>
    <w:rsid w:val="00960426"/>
    <w:rsid w:val="00963C74"/>
    <w:rsid w:val="00985F8E"/>
    <w:rsid w:val="009B2623"/>
    <w:rsid w:val="00A0324A"/>
    <w:rsid w:val="00A609C1"/>
    <w:rsid w:val="00A66E61"/>
    <w:rsid w:val="00A74A87"/>
    <w:rsid w:val="00A823C8"/>
    <w:rsid w:val="00A9330F"/>
    <w:rsid w:val="00A93992"/>
    <w:rsid w:val="00AA6F29"/>
    <w:rsid w:val="00AC6BA7"/>
    <w:rsid w:val="00AE4AC6"/>
    <w:rsid w:val="00AE59EE"/>
    <w:rsid w:val="00B2229D"/>
    <w:rsid w:val="00B22CF4"/>
    <w:rsid w:val="00B328B2"/>
    <w:rsid w:val="00B62771"/>
    <w:rsid w:val="00B7170E"/>
    <w:rsid w:val="00B92386"/>
    <w:rsid w:val="00BF0DD0"/>
    <w:rsid w:val="00C03BFC"/>
    <w:rsid w:val="00C300BD"/>
    <w:rsid w:val="00C314F9"/>
    <w:rsid w:val="00C44A6A"/>
    <w:rsid w:val="00C63F72"/>
    <w:rsid w:val="00C70137"/>
    <w:rsid w:val="00CB382E"/>
    <w:rsid w:val="00CE1177"/>
    <w:rsid w:val="00D3723B"/>
    <w:rsid w:val="00D373A5"/>
    <w:rsid w:val="00D4055F"/>
    <w:rsid w:val="00D438BC"/>
    <w:rsid w:val="00D63B39"/>
    <w:rsid w:val="00D72F1F"/>
    <w:rsid w:val="00DB3485"/>
    <w:rsid w:val="00DE169B"/>
    <w:rsid w:val="00E318A8"/>
    <w:rsid w:val="00E46621"/>
    <w:rsid w:val="00E5483E"/>
    <w:rsid w:val="00E55C16"/>
    <w:rsid w:val="00E569C2"/>
    <w:rsid w:val="00E82BDC"/>
    <w:rsid w:val="00E95441"/>
    <w:rsid w:val="00E96B25"/>
    <w:rsid w:val="00EA32CC"/>
    <w:rsid w:val="00EC34E8"/>
    <w:rsid w:val="00EC5785"/>
    <w:rsid w:val="00EE3D83"/>
    <w:rsid w:val="00EF46F3"/>
    <w:rsid w:val="00F0389D"/>
    <w:rsid w:val="00F04360"/>
    <w:rsid w:val="00F0797A"/>
    <w:rsid w:val="00F14343"/>
    <w:rsid w:val="00F43969"/>
    <w:rsid w:val="00F5692E"/>
    <w:rsid w:val="00FA0FF5"/>
    <w:rsid w:val="00FB3A82"/>
    <w:rsid w:val="00FC0C78"/>
    <w:rsid w:val="00FC6A29"/>
    <w:rsid w:val="00FD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B2F69"/>
    <w:pPr>
      <w:keepNext/>
      <w:jc w:val="center"/>
      <w:outlineLvl w:val="0"/>
    </w:pPr>
    <w:rPr>
      <w:rFonts w:ascii="Calibri" w:hAnsi="Calibri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2F69"/>
    <w:rPr>
      <w:rFonts w:ascii="Calibri" w:eastAsia="Times New Roman" w:hAnsi="Calibri" w:cs="Times New Roman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2F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1F5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9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99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B2F69"/>
    <w:pPr>
      <w:keepNext/>
      <w:jc w:val="center"/>
      <w:outlineLvl w:val="0"/>
    </w:pPr>
    <w:rPr>
      <w:rFonts w:ascii="Calibri" w:hAnsi="Calibri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2F69"/>
    <w:rPr>
      <w:rFonts w:ascii="Calibri" w:eastAsia="Times New Roman" w:hAnsi="Calibri" w:cs="Times New Roman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2F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1F5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9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99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c@lubom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F167B-1E69-462A-8206-177E5B2B6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1174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Jęczmionka</dc:creator>
  <cp:lastModifiedBy>Monika Jęczmionka</cp:lastModifiedBy>
  <cp:revision>2</cp:revision>
  <cp:lastPrinted>2019-02-11T11:19:00Z</cp:lastPrinted>
  <dcterms:created xsi:type="dcterms:W3CDTF">2019-02-11T13:13:00Z</dcterms:created>
  <dcterms:modified xsi:type="dcterms:W3CDTF">2019-02-11T13:13:00Z</dcterms:modified>
</cp:coreProperties>
</file>